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spacing w:line="578" w:lineRule="exact"/>
        <w:jc w:val="center"/>
        <w:rPr>
          <w:rFonts w:ascii="黑体" w:hAnsi="黑体" w:eastAsia="黑体"/>
          <w:w w:val="90"/>
          <w:sz w:val="44"/>
        </w:rPr>
      </w:pPr>
      <w:r>
        <w:rPr>
          <w:rFonts w:hint="eastAsia" w:ascii="黑体" w:hAnsi="黑体" w:eastAsia="黑体"/>
          <w:w w:val="90"/>
          <w:sz w:val="44"/>
        </w:rPr>
        <w:t>南京航空航天大学自动化学院</w:t>
      </w:r>
    </w:p>
    <w:p>
      <w:pPr>
        <w:spacing w:line="578" w:lineRule="exact"/>
        <w:jc w:val="center"/>
        <w:rPr>
          <w:rFonts w:ascii="黑体" w:hAnsi="黑体" w:eastAsia="黑体"/>
          <w:w w:val="90"/>
          <w:sz w:val="44"/>
        </w:rPr>
      </w:pPr>
      <w:r>
        <w:rPr>
          <w:rFonts w:hint="eastAsia" w:ascii="黑体" w:hAnsi="黑体" w:eastAsia="黑体"/>
          <w:w w:val="90"/>
          <w:sz w:val="44"/>
        </w:rPr>
        <w:t>机关部分科室管理岗位竞争上岗报名表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709"/>
        <w:gridCol w:w="1134"/>
        <w:gridCol w:w="1276"/>
        <w:gridCol w:w="141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出生年月(   岁)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19xx.0x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  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评定时间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现任岗位或职务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岗位志愿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第一志愿：                  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年度考核结果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2016年：       ； 2017年：       ； 2018年：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竞争理由</w:t>
            </w:r>
          </w:p>
        </w:tc>
        <w:tc>
          <w:tcPr>
            <w:tcW w:w="7513" w:type="dxa"/>
            <w:gridSpan w:val="6"/>
            <w:shd w:val="clear" w:color="auto" w:fill="auto"/>
            <w:vAlign w:val="bottom"/>
          </w:tcPr>
          <w:p>
            <w:pPr>
              <w:spacing w:line="300" w:lineRule="exact"/>
              <w:rPr>
                <w:rFonts w:ascii="仿宋" w:hAnsi="仿宋" w:eastAsia="仿宋"/>
                <w:color w:val="80808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74" w:right="1133" w:bottom="1135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2"/>
    <w:rsid w:val="000C2734"/>
    <w:rsid w:val="00126F3A"/>
    <w:rsid w:val="00181D44"/>
    <w:rsid w:val="001B6D77"/>
    <w:rsid w:val="00477992"/>
    <w:rsid w:val="00693319"/>
    <w:rsid w:val="007B4EDF"/>
    <w:rsid w:val="00A444BE"/>
    <w:rsid w:val="00D30830"/>
    <w:rsid w:val="00D971A7"/>
    <w:rsid w:val="00E14C33"/>
    <w:rsid w:val="00E876A8"/>
    <w:rsid w:val="3DB555FC"/>
    <w:rsid w:val="59D64A2C"/>
    <w:rsid w:val="62E0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2308</Words>
  <Characters>2351</Characters>
  <Lines>19</Lines>
  <Paragraphs>5</Paragraphs>
  <TotalTime>5</TotalTime>
  <ScaleCrop>false</ScaleCrop>
  <LinksUpToDate>false</LinksUpToDate>
  <CharactersWithSpaces>2428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2019-11-17T11:42:00Z</dcterms:created>
  <dc:creator>李洁</dc:creator>
  <cp:lastModifiedBy>vivo</cp:lastModifiedBy>
  <cp:lastPrinted>2019-11-17T00:58:00Z</cp:lastPrinted>
  <dcterms:modified xsi:type="dcterms:W3CDTF">2019-11-18T01:21:12Z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