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93" w:rsidRPr="00EF1B93" w:rsidRDefault="00EF1B93" w:rsidP="00EF1B93">
      <w:pPr>
        <w:spacing w:line="360" w:lineRule="auto"/>
        <w:jc w:val="center"/>
        <w:rPr>
          <w:rFonts w:hint="eastAsia"/>
          <w:b/>
          <w:sz w:val="24"/>
          <w:szCs w:val="24"/>
        </w:rPr>
      </w:pPr>
      <w:r w:rsidRPr="00EF1B93">
        <w:rPr>
          <w:rFonts w:hint="eastAsia"/>
          <w:b/>
          <w:sz w:val="24"/>
          <w:szCs w:val="24"/>
        </w:rPr>
        <w:t>共融机器人基础理论与关键技术研究重大研究计划</w:t>
      </w:r>
      <w:r w:rsidRPr="00EF1B93">
        <w:rPr>
          <w:rFonts w:hint="eastAsia"/>
          <w:b/>
          <w:sz w:val="24"/>
          <w:szCs w:val="24"/>
        </w:rPr>
        <w:t>2021</w:t>
      </w:r>
      <w:r w:rsidRPr="00EF1B93">
        <w:rPr>
          <w:rFonts w:hint="eastAsia"/>
          <w:b/>
          <w:sz w:val="24"/>
          <w:szCs w:val="24"/>
        </w:rPr>
        <w:t>年度项目指南</w:t>
      </w:r>
    </w:p>
    <w:p w:rsidR="00EF1B93" w:rsidRDefault="00EF1B93" w:rsidP="00EF1B93">
      <w:pPr>
        <w:spacing w:line="360" w:lineRule="auto"/>
      </w:pPr>
    </w:p>
    <w:p w:rsidR="00EF1B93" w:rsidRDefault="00EF1B93" w:rsidP="00EF1B93">
      <w:pPr>
        <w:spacing w:line="360" w:lineRule="auto"/>
        <w:rPr>
          <w:rFonts w:hint="eastAsia"/>
        </w:rPr>
      </w:pPr>
      <w:r>
        <w:rPr>
          <w:rFonts w:hint="eastAsia"/>
        </w:rPr>
        <w:t xml:space="preserve">　　共融机器人是指能够与作业环境、人和其他机器人自然交互、自主适应复杂动态环境并协同作业的机器人。共融机器人在结构、感知和控制方面的基本特征是：柔顺灵巧的结构；多模态感知的功能；分布自主、协同作业的能力。</w:t>
      </w:r>
      <w:proofErr w:type="gramStart"/>
      <w:r>
        <w:rPr>
          <w:rFonts w:hint="eastAsia"/>
        </w:rPr>
        <w:t>本重大</w:t>
      </w:r>
      <w:proofErr w:type="gramEnd"/>
      <w:r>
        <w:rPr>
          <w:rFonts w:hint="eastAsia"/>
        </w:rPr>
        <w:t>研究计划面向智能制造、医疗康复等领域对共融机器人的需求，重点开展共融机器人结构、感知与控制的基础理论与关键技术研究，为我国机器人技术和产业取得源头创新成果提供科学支撑。</w:t>
      </w:r>
    </w:p>
    <w:p w:rsidR="00EF1B93" w:rsidRDefault="00EF1B93" w:rsidP="00EF1B93">
      <w:pPr>
        <w:spacing w:line="360" w:lineRule="auto"/>
        <w:rPr>
          <w:rFonts w:hint="eastAsia"/>
        </w:rPr>
      </w:pPr>
      <w:r>
        <w:rPr>
          <w:rFonts w:hint="eastAsia"/>
        </w:rPr>
        <w:t xml:space="preserve">　　一、科学目标</w:t>
      </w:r>
    </w:p>
    <w:p w:rsidR="00EF1B93" w:rsidRDefault="00EF1B93" w:rsidP="00EF1B93">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研究计划瞄准国际机器人研究前沿，围绕人</w:t>
      </w:r>
      <w:r>
        <w:rPr>
          <w:rFonts w:hint="eastAsia"/>
        </w:rPr>
        <w:t>-</w:t>
      </w:r>
      <w:r>
        <w:rPr>
          <w:rFonts w:hint="eastAsia"/>
        </w:rPr>
        <w:t>机</w:t>
      </w:r>
      <w:r>
        <w:rPr>
          <w:rFonts w:hint="eastAsia"/>
        </w:rPr>
        <w:t>-</w:t>
      </w:r>
      <w:r>
        <w:rPr>
          <w:rFonts w:hint="eastAsia"/>
        </w:rPr>
        <w:t>环境共融的机器人基础理论和设计方法，通过机械、信息、力学和医学等多学科交叉，在刚</w:t>
      </w:r>
      <w:proofErr w:type="gramStart"/>
      <w:r>
        <w:rPr>
          <w:rFonts w:hint="eastAsia"/>
        </w:rPr>
        <w:t>—柔—软</w:t>
      </w:r>
      <w:proofErr w:type="gramEnd"/>
      <w:r>
        <w:rPr>
          <w:rFonts w:hint="eastAsia"/>
        </w:rPr>
        <w:t>耦合柔顺结构设计与动力学，多模态环境感知与人机交互适应协作，群体智能与分布式机器人操作系统等方面取得创新性研究成果。培育一批具有国际影响力的中青年学术骨干和带头人，提升我国机器人研究的整体创新能力和国际地位。</w:t>
      </w:r>
    </w:p>
    <w:p w:rsidR="00EF1B93" w:rsidRDefault="00EF1B93" w:rsidP="00EF1B93">
      <w:pPr>
        <w:spacing w:line="360" w:lineRule="auto"/>
        <w:rPr>
          <w:rFonts w:hint="eastAsia"/>
        </w:rPr>
      </w:pPr>
      <w:r>
        <w:rPr>
          <w:rFonts w:hint="eastAsia"/>
        </w:rPr>
        <w:t xml:space="preserve">　　二、核心科学问题</w:t>
      </w:r>
    </w:p>
    <w:p w:rsidR="00EF1B93" w:rsidRDefault="00EF1B93" w:rsidP="00EF1B93">
      <w:pPr>
        <w:spacing w:line="360" w:lineRule="auto"/>
        <w:rPr>
          <w:rFonts w:hint="eastAsia"/>
        </w:rPr>
      </w:pPr>
      <w:r>
        <w:rPr>
          <w:rFonts w:hint="eastAsia"/>
        </w:rPr>
        <w:t xml:space="preserve">　　（一）刚</w:t>
      </w:r>
      <w:proofErr w:type="gramStart"/>
      <w:r>
        <w:rPr>
          <w:rFonts w:hint="eastAsia"/>
        </w:rPr>
        <w:t>—柔—软机构</w:t>
      </w:r>
      <w:proofErr w:type="gramEnd"/>
      <w:r>
        <w:rPr>
          <w:rFonts w:hint="eastAsia"/>
        </w:rPr>
        <w:t>的行为顺应与可控性。</w:t>
      </w:r>
    </w:p>
    <w:p w:rsidR="00EF1B93" w:rsidRDefault="00EF1B93" w:rsidP="00EF1B93">
      <w:pPr>
        <w:spacing w:line="360" w:lineRule="auto"/>
        <w:rPr>
          <w:rFonts w:hint="eastAsia"/>
        </w:rPr>
      </w:pPr>
      <w:r>
        <w:rPr>
          <w:rFonts w:hint="eastAsia"/>
        </w:rPr>
        <w:t xml:space="preserve">　　刚</w:t>
      </w:r>
      <w:proofErr w:type="gramStart"/>
      <w:r>
        <w:rPr>
          <w:rFonts w:hint="eastAsia"/>
        </w:rPr>
        <w:t>—柔—</w:t>
      </w:r>
      <w:proofErr w:type="gramEnd"/>
      <w:r>
        <w:rPr>
          <w:rFonts w:hint="eastAsia"/>
        </w:rPr>
        <w:t>软体机器人构型设计及力学行为解析；机器人—人—环境交互动力学与刚度调控机制。</w:t>
      </w:r>
    </w:p>
    <w:p w:rsidR="00EF1B93" w:rsidRDefault="00EF1B93" w:rsidP="00EF1B93">
      <w:pPr>
        <w:spacing w:line="360" w:lineRule="auto"/>
        <w:rPr>
          <w:rFonts w:hint="eastAsia"/>
        </w:rPr>
      </w:pPr>
      <w:r>
        <w:rPr>
          <w:rFonts w:hint="eastAsia"/>
        </w:rPr>
        <w:t xml:space="preserve">　　（二）人—机—环境多模态感知与自然交互。</w:t>
      </w:r>
    </w:p>
    <w:p w:rsidR="00EF1B93" w:rsidRDefault="00EF1B93" w:rsidP="00EF1B93">
      <w:pPr>
        <w:spacing w:line="360" w:lineRule="auto"/>
        <w:rPr>
          <w:rFonts w:hint="eastAsia"/>
        </w:rPr>
      </w:pPr>
      <w:r>
        <w:rPr>
          <w:rFonts w:hint="eastAsia"/>
        </w:rPr>
        <w:t xml:space="preserve">　　非结构环境中的多模态感知与情景理解；基于生理信号的行为意图理解与人机自然交互。</w:t>
      </w:r>
    </w:p>
    <w:p w:rsidR="00EF1B93" w:rsidRDefault="00EF1B93" w:rsidP="00EF1B93">
      <w:pPr>
        <w:spacing w:line="360" w:lineRule="auto"/>
        <w:rPr>
          <w:rFonts w:hint="eastAsia"/>
        </w:rPr>
      </w:pPr>
      <w:r>
        <w:rPr>
          <w:rFonts w:hint="eastAsia"/>
        </w:rPr>
        <w:t xml:space="preserve">　　（三）机器人群体智能与操作系统架构。</w:t>
      </w:r>
    </w:p>
    <w:p w:rsidR="00EF1B93" w:rsidRDefault="00EF1B93" w:rsidP="00EF1B93">
      <w:pPr>
        <w:spacing w:line="360" w:lineRule="auto"/>
        <w:rPr>
          <w:rFonts w:hint="eastAsia"/>
        </w:rPr>
      </w:pPr>
      <w:r>
        <w:rPr>
          <w:rFonts w:hint="eastAsia"/>
        </w:rPr>
        <w:t xml:space="preserve">　　机器人个体自主与机器人群体智能涌现机理；群体机器人操作系统的多态分布架构。</w:t>
      </w:r>
    </w:p>
    <w:p w:rsidR="00EF1B93" w:rsidRDefault="00EF1B93" w:rsidP="00EF1B93">
      <w:pPr>
        <w:spacing w:line="360" w:lineRule="auto"/>
        <w:rPr>
          <w:rFonts w:hint="eastAsia"/>
        </w:rPr>
      </w:pPr>
      <w:r>
        <w:rPr>
          <w:rFonts w:hint="eastAsia"/>
        </w:rPr>
        <w:t xml:space="preserve">　　三、</w:t>
      </w:r>
      <w:r>
        <w:rPr>
          <w:rFonts w:hint="eastAsia"/>
        </w:rPr>
        <w:t>2021</w:t>
      </w:r>
      <w:r>
        <w:rPr>
          <w:rFonts w:hint="eastAsia"/>
        </w:rPr>
        <w:t>年度重点资助的研究方向</w:t>
      </w:r>
    </w:p>
    <w:p w:rsidR="00EF1B93" w:rsidRDefault="00EF1B93" w:rsidP="00EF1B93">
      <w:pPr>
        <w:spacing w:line="360" w:lineRule="auto"/>
        <w:rPr>
          <w:rFonts w:hint="eastAsia"/>
        </w:rPr>
      </w:pPr>
      <w:r>
        <w:rPr>
          <w:rFonts w:hint="eastAsia"/>
        </w:rPr>
        <w:t xml:space="preserve">　　根据总体布局，</w:t>
      </w:r>
      <w:proofErr w:type="gramStart"/>
      <w:r>
        <w:rPr>
          <w:rFonts w:hint="eastAsia"/>
        </w:rPr>
        <w:t>本重大</w:t>
      </w:r>
      <w:proofErr w:type="gramEnd"/>
      <w:r>
        <w:rPr>
          <w:rFonts w:hint="eastAsia"/>
        </w:rPr>
        <w:t>研究计划在实施过程中将更加面向国家需求，更加聚焦科学问题，更加突出学科交叉，更加发挥特色优势，重点突破信息、机械和医学等领域“融”的问题，本年度以“集成项目”和“重点支持项目”的形式予以资助。</w:t>
      </w:r>
    </w:p>
    <w:p w:rsidR="00EF1B93" w:rsidRDefault="00EF1B93" w:rsidP="00EF1B93">
      <w:pPr>
        <w:spacing w:line="360" w:lineRule="auto"/>
        <w:rPr>
          <w:rFonts w:hint="eastAsia"/>
        </w:rPr>
      </w:pPr>
      <w:r>
        <w:rPr>
          <w:rFonts w:hint="eastAsia"/>
        </w:rPr>
        <w:t xml:space="preserve">　　（一）集成项目。</w:t>
      </w:r>
    </w:p>
    <w:p w:rsidR="00EF1B93" w:rsidRDefault="00EF1B93" w:rsidP="00EF1B93">
      <w:pPr>
        <w:spacing w:line="360" w:lineRule="auto"/>
        <w:rPr>
          <w:rFonts w:hint="eastAsia"/>
        </w:rPr>
      </w:pPr>
      <w:r>
        <w:rPr>
          <w:rFonts w:hint="eastAsia"/>
        </w:rPr>
        <w:t xml:space="preserve">　　在</w:t>
      </w:r>
      <w:proofErr w:type="gramStart"/>
      <w:r>
        <w:rPr>
          <w:rFonts w:hint="eastAsia"/>
        </w:rPr>
        <w:t>本重大</w:t>
      </w:r>
      <w:proofErr w:type="gramEnd"/>
      <w:r>
        <w:rPr>
          <w:rFonts w:hint="eastAsia"/>
        </w:rPr>
        <w:t>研究计划支持下已经取得的重要进展基础上，面向国家重大需求和未来生产、生活方式变革需求，进行集成升华，形成重大突破。具体资助方向如下：</w:t>
      </w:r>
    </w:p>
    <w:p w:rsidR="00EF1B93" w:rsidRDefault="00EF1B93" w:rsidP="00EF1B93">
      <w:pPr>
        <w:spacing w:line="360" w:lineRule="auto"/>
        <w:rPr>
          <w:rFonts w:hint="eastAsia"/>
        </w:rPr>
      </w:pPr>
      <w:r>
        <w:rPr>
          <w:rFonts w:hint="eastAsia"/>
        </w:rPr>
        <w:t xml:space="preserve">　　</w:t>
      </w:r>
      <w:r>
        <w:rPr>
          <w:rFonts w:hint="eastAsia"/>
        </w:rPr>
        <w:t xml:space="preserve">1. </w:t>
      </w:r>
      <w:r>
        <w:rPr>
          <w:rFonts w:hint="eastAsia"/>
        </w:rPr>
        <w:t>针对重点行业智能制造需求，通过机械、力学和信息等学科交叉，攻克加工机器人新机构设计、加工精度</w:t>
      </w:r>
      <w:proofErr w:type="gramStart"/>
      <w:r>
        <w:rPr>
          <w:rFonts w:hint="eastAsia"/>
        </w:rPr>
        <w:t>自持</w:t>
      </w:r>
      <w:proofErr w:type="gramEnd"/>
      <w:r>
        <w:rPr>
          <w:rFonts w:hint="eastAsia"/>
        </w:rPr>
        <w:t>、全尺度三维原位测量、多感知精密加工、多机器人协同控制等</w:t>
      </w:r>
      <w:r>
        <w:rPr>
          <w:rFonts w:hint="eastAsia"/>
        </w:rPr>
        <w:lastRenderedPageBreak/>
        <w:t>关键问题，建立加工机器人设计方法和机器人高性能加工新原理，在重点行业产品的智能制造中得到验证（申请代码</w:t>
      </w:r>
      <w:r>
        <w:rPr>
          <w:rFonts w:hint="eastAsia"/>
        </w:rPr>
        <w:t>1</w:t>
      </w:r>
      <w:r>
        <w:rPr>
          <w:rFonts w:hint="eastAsia"/>
        </w:rPr>
        <w:t>选择</w:t>
      </w:r>
      <w:r>
        <w:rPr>
          <w:rFonts w:hint="eastAsia"/>
        </w:rPr>
        <w:t>E05</w:t>
      </w:r>
      <w:r>
        <w:rPr>
          <w:rFonts w:hint="eastAsia"/>
        </w:rPr>
        <w:t>的下属代码）。</w:t>
      </w:r>
    </w:p>
    <w:p w:rsidR="00EF1B93" w:rsidRDefault="00EF1B93" w:rsidP="00EF1B93">
      <w:pPr>
        <w:spacing w:line="360" w:lineRule="auto"/>
        <w:rPr>
          <w:rFonts w:hint="eastAsia"/>
        </w:rPr>
      </w:pPr>
      <w:r>
        <w:rPr>
          <w:rFonts w:hint="eastAsia"/>
        </w:rPr>
        <w:t xml:space="preserve">　　</w:t>
      </w:r>
      <w:r>
        <w:rPr>
          <w:rFonts w:hint="eastAsia"/>
        </w:rPr>
        <w:t xml:space="preserve">2. </w:t>
      </w:r>
      <w:r>
        <w:rPr>
          <w:rFonts w:hint="eastAsia"/>
        </w:rPr>
        <w:t>针对人口老龄化对养老服务的迫切需求，通过医学、信息、机械等学科交叉，突破刚柔耦合仿生运动机构设计、肢体运动功能补偿、意图识别、人机协作</w:t>
      </w:r>
      <w:proofErr w:type="gramStart"/>
      <w:r>
        <w:rPr>
          <w:rFonts w:hint="eastAsia"/>
        </w:rPr>
        <w:t>与脑机协调控制</w:t>
      </w:r>
      <w:proofErr w:type="gramEnd"/>
      <w:r>
        <w:rPr>
          <w:rFonts w:hint="eastAsia"/>
        </w:rPr>
        <w:t>等机器人关键技术，建立机器人护理的新原理和新方法，并在典型助老护理作业中开展验证（申请代码</w:t>
      </w:r>
      <w:r>
        <w:rPr>
          <w:rFonts w:hint="eastAsia"/>
        </w:rPr>
        <w:t>1</w:t>
      </w:r>
      <w:r>
        <w:rPr>
          <w:rFonts w:hint="eastAsia"/>
        </w:rPr>
        <w:t>选择</w:t>
      </w:r>
      <w:r>
        <w:rPr>
          <w:rFonts w:hint="eastAsia"/>
        </w:rPr>
        <w:t>H20</w:t>
      </w:r>
      <w:r>
        <w:rPr>
          <w:rFonts w:hint="eastAsia"/>
        </w:rPr>
        <w:t>的下属代码）。</w:t>
      </w:r>
    </w:p>
    <w:p w:rsidR="00EF1B93" w:rsidRDefault="00EF1B93" w:rsidP="00EF1B93">
      <w:pPr>
        <w:spacing w:line="360" w:lineRule="auto"/>
        <w:rPr>
          <w:rFonts w:hint="eastAsia"/>
        </w:rPr>
      </w:pPr>
      <w:r>
        <w:rPr>
          <w:rFonts w:hint="eastAsia"/>
        </w:rPr>
        <w:t xml:space="preserve">　　</w:t>
      </w:r>
      <w:r>
        <w:rPr>
          <w:rFonts w:hint="eastAsia"/>
        </w:rPr>
        <w:t xml:space="preserve">3. </w:t>
      </w:r>
      <w:r>
        <w:rPr>
          <w:rFonts w:hint="eastAsia"/>
        </w:rPr>
        <w:t>针对非结构化环境机器人适应性的应用需求，通过信息、力学、机械等学科交叉，攻克足式机器人新构型设计、开放动态环境信息感知、群体协作与控制、机器人集群构建等关键问题，建立足式机器人结构设计和群体协作新方法与新机制，在开放的地面物理环境中实现群体智能协作应用验证（申请代码</w:t>
      </w:r>
      <w:r>
        <w:rPr>
          <w:rFonts w:hint="eastAsia"/>
        </w:rPr>
        <w:t>1</w:t>
      </w:r>
      <w:r>
        <w:rPr>
          <w:rFonts w:hint="eastAsia"/>
        </w:rPr>
        <w:t>选择</w:t>
      </w:r>
      <w:r>
        <w:rPr>
          <w:rFonts w:hint="eastAsia"/>
        </w:rPr>
        <w:t>F</w:t>
      </w:r>
      <w:r>
        <w:rPr>
          <w:rFonts w:hint="eastAsia"/>
        </w:rPr>
        <w:t>的下属代码）。</w:t>
      </w:r>
    </w:p>
    <w:p w:rsidR="00EF1B93" w:rsidRDefault="00EF1B93" w:rsidP="00EF1B93">
      <w:pPr>
        <w:spacing w:line="360" w:lineRule="auto"/>
        <w:rPr>
          <w:rFonts w:hint="eastAsia"/>
        </w:rPr>
      </w:pPr>
      <w:r>
        <w:rPr>
          <w:rFonts w:hint="eastAsia"/>
        </w:rPr>
        <w:t xml:space="preserve">　　（二）重点支持项目。</w:t>
      </w:r>
    </w:p>
    <w:p w:rsidR="00EF1B93" w:rsidRDefault="00EF1B93" w:rsidP="00EF1B93">
      <w:pPr>
        <w:spacing w:line="360" w:lineRule="auto"/>
        <w:rPr>
          <w:rFonts w:hint="eastAsia"/>
        </w:rPr>
      </w:pPr>
      <w:r>
        <w:rPr>
          <w:rFonts w:hint="eastAsia"/>
        </w:rPr>
        <w:t xml:space="preserve">　　研究智能制造、医疗康复等领域具有科学前沿性和重大应用前景的共融机器人结构、感知与控制新概念、新原理。具体资助方向如下：</w:t>
      </w:r>
    </w:p>
    <w:p w:rsidR="00EF1B93" w:rsidRDefault="00EF1B93" w:rsidP="00EF1B93">
      <w:pPr>
        <w:spacing w:line="360" w:lineRule="auto"/>
        <w:rPr>
          <w:rFonts w:hint="eastAsia"/>
        </w:rPr>
      </w:pPr>
      <w:r>
        <w:rPr>
          <w:rFonts w:hint="eastAsia"/>
        </w:rPr>
        <w:t xml:space="preserve">　　</w:t>
      </w:r>
      <w:r>
        <w:rPr>
          <w:rFonts w:hint="eastAsia"/>
        </w:rPr>
        <w:t xml:space="preserve">1. </w:t>
      </w:r>
      <w:r>
        <w:rPr>
          <w:rFonts w:hint="eastAsia"/>
        </w:rPr>
        <w:t>机器人新概念、新原理，突出原创性、前沿性。</w:t>
      </w:r>
    </w:p>
    <w:p w:rsidR="00EF1B93" w:rsidRDefault="00EF1B93" w:rsidP="00EF1B93">
      <w:pPr>
        <w:spacing w:line="360" w:lineRule="auto"/>
        <w:rPr>
          <w:rFonts w:hint="eastAsia"/>
        </w:rPr>
      </w:pPr>
      <w:r>
        <w:rPr>
          <w:rFonts w:hint="eastAsia"/>
        </w:rPr>
        <w:t xml:space="preserve">　　</w:t>
      </w:r>
      <w:r>
        <w:rPr>
          <w:rFonts w:hint="eastAsia"/>
        </w:rPr>
        <w:t xml:space="preserve">2. </w:t>
      </w:r>
      <w:r>
        <w:rPr>
          <w:rFonts w:hint="eastAsia"/>
        </w:rPr>
        <w:t>医疗手术机器人，突出人机融合、</w:t>
      </w:r>
      <w:proofErr w:type="gramStart"/>
      <w:r>
        <w:rPr>
          <w:rFonts w:hint="eastAsia"/>
        </w:rPr>
        <w:t>医</w:t>
      </w:r>
      <w:proofErr w:type="gramEnd"/>
      <w:r>
        <w:rPr>
          <w:rFonts w:hint="eastAsia"/>
        </w:rPr>
        <w:t>工交叉和临床应用。</w:t>
      </w:r>
    </w:p>
    <w:p w:rsidR="00EF1B93" w:rsidRDefault="00EF1B93" w:rsidP="00EF1B93">
      <w:pPr>
        <w:spacing w:line="360" w:lineRule="auto"/>
        <w:rPr>
          <w:rFonts w:hint="eastAsia"/>
        </w:rPr>
      </w:pPr>
      <w:r>
        <w:rPr>
          <w:rFonts w:hint="eastAsia"/>
        </w:rPr>
        <w:t xml:space="preserve">　　四、遴选项目的基本原则</w:t>
      </w:r>
    </w:p>
    <w:p w:rsidR="00EF1B93" w:rsidRDefault="00EF1B93" w:rsidP="00EF1B93">
      <w:pPr>
        <w:spacing w:line="360" w:lineRule="auto"/>
        <w:rPr>
          <w:rFonts w:hint="eastAsia"/>
        </w:rPr>
      </w:pPr>
      <w:r>
        <w:rPr>
          <w:rFonts w:hint="eastAsia"/>
        </w:rPr>
        <w:t xml:space="preserve">　　为确保实现总体目标，</w:t>
      </w:r>
      <w:proofErr w:type="gramStart"/>
      <w:r>
        <w:rPr>
          <w:rFonts w:hint="eastAsia"/>
        </w:rPr>
        <w:t>本重大</w:t>
      </w:r>
      <w:proofErr w:type="gramEnd"/>
      <w:r>
        <w:rPr>
          <w:rFonts w:hint="eastAsia"/>
        </w:rPr>
        <w:t>研究计划要求研究内容必须符合本项目指南要求，并按照以下原则遴选项目：</w:t>
      </w:r>
    </w:p>
    <w:p w:rsidR="00EF1B93" w:rsidRDefault="00EF1B93" w:rsidP="00EF1B93">
      <w:pPr>
        <w:spacing w:line="360" w:lineRule="auto"/>
        <w:rPr>
          <w:rFonts w:hint="eastAsia"/>
        </w:rPr>
      </w:pPr>
      <w:r>
        <w:rPr>
          <w:rFonts w:hint="eastAsia"/>
        </w:rPr>
        <w:t xml:space="preserve">　　（一）鼓励开展前沿领域探索性研究，优先支持原创性研究。</w:t>
      </w:r>
    </w:p>
    <w:p w:rsidR="00EF1B93" w:rsidRDefault="00EF1B93" w:rsidP="00EF1B93">
      <w:pPr>
        <w:spacing w:line="360" w:lineRule="auto"/>
        <w:rPr>
          <w:rFonts w:hint="eastAsia"/>
        </w:rPr>
      </w:pPr>
      <w:r>
        <w:rPr>
          <w:rFonts w:hint="eastAsia"/>
        </w:rPr>
        <w:t xml:space="preserve">　　（二）优先支持学科交叉和充分体现信息、机械、医学等领域“共融”特征的研究。</w:t>
      </w:r>
    </w:p>
    <w:p w:rsidR="00EF1B93" w:rsidRDefault="00EF1B93" w:rsidP="00EF1B93">
      <w:pPr>
        <w:spacing w:line="360" w:lineRule="auto"/>
        <w:rPr>
          <w:rFonts w:hint="eastAsia"/>
        </w:rPr>
      </w:pPr>
      <w:r>
        <w:rPr>
          <w:rFonts w:hint="eastAsia"/>
        </w:rPr>
        <w:t xml:space="preserve">　　（三）优先支持前期已取得创新性成果并有望取得重大突破的青年学者牵头申报的项目。</w:t>
      </w:r>
    </w:p>
    <w:p w:rsidR="00EF1B93" w:rsidRDefault="00EF1B93" w:rsidP="00EF1B93">
      <w:pPr>
        <w:spacing w:line="360" w:lineRule="auto"/>
        <w:rPr>
          <w:rFonts w:hint="eastAsia"/>
        </w:rPr>
      </w:pPr>
      <w:r>
        <w:rPr>
          <w:rFonts w:hint="eastAsia"/>
        </w:rPr>
        <w:t xml:space="preserve">　　（四）集成项目</w:t>
      </w:r>
      <w:proofErr w:type="gramStart"/>
      <w:r>
        <w:rPr>
          <w:rFonts w:hint="eastAsia"/>
        </w:rPr>
        <w:t>需体现</w:t>
      </w:r>
      <w:proofErr w:type="gramEnd"/>
      <w:r>
        <w:rPr>
          <w:rFonts w:hint="eastAsia"/>
        </w:rPr>
        <w:t>与前期资助项目研究成果的继承与跃升，要有引领性研究目标和指标。研究队伍原则上应由多学科背景的人员组成，共同开展联合攻关与协作研究，形成交叉融合的创新研究模式和机制。</w:t>
      </w:r>
    </w:p>
    <w:p w:rsidR="00EF1B93" w:rsidRDefault="00EF1B93" w:rsidP="00EF1B93">
      <w:pPr>
        <w:spacing w:line="360" w:lineRule="auto"/>
        <w:rPr>
          <w:rFonts w:hint="eastAsia"/>
        </w:rPr>
      </w:pPr>
      <w:r>
        <w:rPr>
          <w:rFonts w:hint="eastAsia"/>
        </w:rPr>
        <w:t xml:space="preserve">　　（五）对不符合</w:t>
      </w:r>
      <w:proofErr w:type="gramStart"/>
      <w:r>
        <w:rPr>
          <w:rFonts w:hint="eastAsia"/>
        </w:rPr>
        <w:t>本重大</w:t>
      </w:r>
      <w:proofErr w:type="gramEnd"/>
      <w:r>
        <w:rPr>
          <w:rFonts w:hint="eastAsia"/>
        </w:rPr>
        <w:t>研究计划科学目标，未反映共融机器人核心特征的申请不予受理。</w:t>
      </w:r>
    </w:p>
    <w:p w:rsidR="00EF1B93" w:rsidRDefault="00EF1B93" w:rsidP="00EF1B93">
      <w:pPr>
        <w:spacing w:line="360" w:lineRule="auto"/>
        <w:rPr>
          <w:rFonts w:hint="eastAsia"/>
        </w:rPr>
      </w:pPr>
      <w:r>
        <w:rPr>
          <w:rFonts w:hint="eastAsia"/>
        </w:rPr>
        <w:t xml:space="preserve">　　五、</w:t>
      </w:r>
      <w:r>
        <w:rPr>
          <w:rFonts w:hint="eastAsia"/>
        </w:rPr>
        <w:t>2021</w:t>
      </w:r>
      <w:r>
        <w:rPr>
          <w:rFonts w:hint="eastAsia"/>
        </w:rPr>
        <w:t>年度资助计划</w:t>
      </w:r>
    </w:p>
    <w:p w:rsidR="00EF1B93" w:rsidRDefault="00EF1B93" w:rsidP="00EF1B93">
      <w:pPr>
        <w:spacing w:line="360" w:lineRule="auto"/>
        <w:rPr>
          <w:rFonts w:hint="eastAsia"/>
        </w:rPr>
      </w:pPr>
      <w:r>
        <w:rPr>
          <w:rFonts w:hint="eastAsia"/>
        </w:rPr>
        <w:t xml:space="preserve">　　</w:t>
      </w:r>
      <w:r>
        <w:rPr>
          <w:rFonts w:hint="eastAsia"/>
        </w:rPr>
        <w:t>2021</w:t>
      </w:r>
      <w:r>
        <w:rPr>
          <w:rFonts w:hint="eastAsia"/>
        </w:rPr>
        <w:t>年度拟资助集成项目</w:t>
      </w:r>
      <w:r>
        <w:rPr>
          <w:rFonts w:hint="eastAsia"/>
        </w:rPr>
        <w:t>3</w:t>
      </w:r>
      <w:r>
        <w:rPr>
          <w:rFonts w:hint="eastAsia"/>
        </w:rPr>
        <w:t>项左右，直接费用平均资助强度约为</w:t>
      </w:r>
      <w:r>
        <w:rPr>
          <w:rFonts w:hint="eastAsia"/>
        </w:rPr>
        <w:t>700</w:t>
      </w:r>
      <w:r>
        <w:rPr>
          <w:rFonts w:hint="eastAsia"/>
        </w:rPr>
        <w:t>万元</w:t>
      </w:r>
      <w:r>
        <w:rPr>
          <w:rFonts w:hint="eastAsia"/>
        </w:rPr>
        <w:t>/</w:t>
      </w:r>
      <w:r>
        <w:rPr>
          <w:rFonts w:hint="eastAsia"/>
        </w:rPr>
        <w:t>项，研究期限</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日”；拟资助重点支持项目约</w:t>
      </w:r>
      <w:r>
        <w:rPr>
          <w:rFonts w:hint="eastAsia"/>
        </w:rPr>
        <w:t>6</w:t>
      </w:r>
      <w:r>
        <w:rPr>
          <w:rFonts w:hint="eastAsia"/>
        </w:rPr>
        <w:t>项，直接费用平均资助强度约为</w:t>
      </w:r>
      <w:r>
        <w:rPr>
          <w:rFonts w:hint="eastAsia"/>
        </w:rPr>
        <w:t>250</w:t>
      </w:r>
      <w:r>
        <w:rPr>
          <w:rFonts w:hint="eastAsia"/>
        </w:rPr>
        <w:t>万元</w:t>
      </w:r>
      <w:r>
        <w:rPr>
          <w:rFonts w:hint="eastAsia"/>
        </w:rPr>
        <w:t>/</w:t>
      </w:r>
      <w:r>
        <w:rPr>
          <w:rFonts w:hint="eastAsia"/>
        </w:rPr>
        <w:t>项，研究期限</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EF1B93" w:rsidRDefault="00EF1B93" w:rsidP="00EF1B93">
      <w:pPr>
        <w:spacing w:line="360" w:lineRule="auto"/>
        <w:rPr>
          <w:rFonts w:hint="eastAsia"/>
        </w:rPr>
      </w:pPr>
      <w:r>
        <w:rPr>
          <w:rFonts w:hint="eastAsia"/>
        </w:rPr>
        <w:lastRenderedPageBreak/>
        <w:t xml:space="preserve">　　六、申请要求及注意事项</w:t>
      </w:r>
    </w:p>
    <w:p w:rsidR="00EF1B93" w:rsidRDefault="00EF1B93" w:rsidP="00EF1B93">
      <w:pPr>
        <w:spacing w:line="360" w:lineRule="auto"/>
        <w:rPr>
          <w:rFonts w:hint="eastAsia"/>
        </w:rPr>
      </w:pPr>
      <w:r>
        <w:rPr>
          <w:rFonts w:hint="eastAsia"/>
        </w:rPr>
        <w:t xml:space="preserve">　　（一）申请条件。</w:t>
      </w:r>
    </w:p>
    <w:p w:rsidR="00EF1B93" w:rsidRDefault="00EF1B93" w:rsidP="00EF1B93">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EF1B93" w:rsidRDefault="00EF1B93" w:rsidP="00EF1B93">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rsidR="00EF1B93" w:rsidRDefault="00EF1B93" w:rsidP="00EF1B93">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EF1B93" w:rsidRDefault="00EF1B93" w:rsidP="00EF1B93">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EF1B93" w:rsidRDefault="00EF1B93" w:rsidP="00EF1B93">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EF1B93" w:rsidRDefault="00EF1B93" w:rsidP="00EF1B93">
      <w:pPr>
        <w:spacing w:line="360" w:lineRule="auto"/>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EF1B93" w:rsidRDefault="00EF1B93" w:rsidP="00EF1B93">
      <w:pPr>
        <w:spacing w:line="360" w:lineRule="auto"/>
        <w:rPr>
          <w:rFonts w:hint="eastAsia"/>
        </w:rPr>
      </w:pPr>
      <w:r>
        <w:rPr>
          <w:rFonts w:hint="eastAsia"/>
        </w:rPr>
        <w:t xml:space="preserve">　　（三）申请注意事项。</w:t>
      </w:r>
    </w:p>
    <w:p w:rsidR="00EF1B93" w:rsidRDefault="00EF1B93" w:rsidP="00EF1B93">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EF1B93" w:rsidRDefault="00EF1B93" w:rsidP="00EF1B93">
      <w:pPr>
        <w:spacing w:line="360" w:lineRule="auto"/>
        <w:rPr>
          <w:rFonts w:hint="eastAsia"/>
        </w:rPr>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9</w:t>
      </w:r>
      <w:r>
        <w:rPr>
          <w:rFonts w:hint="eastAsia"/>
        </w:rPr>
        <w:t>月</w:t>
      </w:r>
      <w:r>
        <w:rPr>
          <w:rFonts w:hint="eastAsia"/>
        </w:rPr>
        <w:t>13</w:t>
      </w:r>
      <w:r>
        <w:rPr>
          <w:rFonts w:hint="eastAsia"/>
        </w:rPr>
        <w:t>日－</w:t>
      </w:r>
      <w:r>
        <w:rPr>
          <w:rFonts w:hint="eastAsia"/>
        </w:rPr>
        <w:t>9</w:t>
      </w:r>
      <w:r>
        <w:rPr>
          <w:rFonts w:hint="eastAsia"/>
        </w:rPr>
        <w:t>月</w:t>
      </w:r>
      <w:r>
        <w:rPr>
          <w:rFonts w:hint="eastAsia"/>
        </w:rPr>
        <w:t>20</w:t>
      </w:r>
      <w:r>
        <w:rPr>
          <w:rFonts w:hint="eastAsia"/>
        </w:rPr>
        <w:t>日</w:t>
      </w:r>
      <w:r>
        <w:rPr>
          <w:rFonts w:hint="eastAsia"/>
        </w:rPr>
        <w:t>16</w:t>
      </w:r>
      <w:r>
        <w:rPr>
          <w:rFonts w:hint="eastAsia"/>
        </w:rPr>
        <w:t>时。</w:t>
      </w:r>
    </w:p>
    <w:p w:rsidR="00EF1B93" w:rsidRDefault="00EF1B93" w:rsidP="00EF1B93">
      <w:pPr>
        <w:spacing w:line="360" w:lineRule="auto"/>
        <w:rPr>
          <w:rFonts w:hint="eastAsia"/>
        </w:rPr>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rsidR="00EF1B93" w:rsidRDefault="00EF1B93" w:rsidP="00EF1B93">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EF1B93" w:rsidRDefault="00EF1B93" w:rsidP="00EF1B93">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）申请书中的资助类别选择“重大研究计划”，亚类说明选择“集成项目”和“重点支持项目”，附注说明选择“共融机器人基础理论与关键技术研究”，根据申请的具体研究内容选择相应的申请代码。</w:t>
      </w:r>
    </w:p>
    <w:p w:rsidR="00EF1B93" w:rsidRDefault="00EF1B93" w:rsidP="00EF1B93">
      <w:pPr>
        <w:spacing w:line="360" w:lineRule="auto"/>
        <w:rPr>
          <w:rFonts w:hint="eastAsia"/>
        </w:rPr>
      </w:pPr>
      <w:r>
        <w:rPr>
          <w:rFonts w:hint="eastAsia"/>
        </w:rPr>
        <w:t xml:space="preserve">　　集成项目的合作研究单位不得超过</w:t>
      </w:r>
      <w:r>
        <w:rPr>
          <w:rFonts w:hint="eastAsia"/>
        </w:rPr>
        <w:t>4</w:t>
      </w:r>
      <w:r>
        <w:rPr>
          <w:rFonts w:hint="eastAsia"/>
        </w:rPr>
        <w:t>个，重点支持项目的合作研究单位不得超过</w:t>
      </w:r>
      <w:r>
        <w:rPr>
          <w:rFonts w:hint="eastAsia"/>
        </w:rPr>
        <w:t>2</w:t>
      </w:r>
      <w:r>
        <w:rPr>
          <w:rFonts w:hint="eastAsia"/>
        </w:rPr>
        <w:t>个。</w:t>
      </w:r>
    </w:p>
    <w:p w:rsidR="00EF1B93" w:rsidRDefault="00EF1B93" w:rsidP="00EF1B93">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EF1B93" w:rsidRDefault="00EF1B93" w:rsidP="00EF1B93">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EF1B93" w:rsidRDefault="00EF1B93" w:rsidP="00EF1B93">
      <w:pPr>
        <w:spacing w:line="360" w:lineRule="auto"/>
        <w:rPr>
          <w:rFonts w:hint="eastAsia"/>
        </w:rPr>
      </w:pPr>
      <w:r>
        <w:rPr>
          <w:rFonts w:hint="eastAsia"/>
        </w:rPr>
        <w:lastRenderedPageBreak/>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9</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9</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EF1B93" w:rsidRDefault="00EF1B93" w:rsidP="00EF1B93">
      <w:pPr>
        <w:spacing w:line="360" w:lineRule="auto"/>
        <w:rPr>
          <w:rFonts w:hint="eastAsia"/>
        </w:rPr>
      </w:pPr>
      <w:r>
        <w:rPr>
          <w:rFonts w:hint="eastAsia"/>
        </w:rPr>
        <w:t xml:space="preserve">　　</w:t>
      </w:r>
      <w:r>
        <w:rPr>
          <w:rFonts w:hint="eastAsia"/>
        </w:rPr>
        <w:t xml:space="preserve">3. </w:t>
      </w:r>
      <w:r>
        <w:rPr>
          <w:rFonts w:hint="eastAsia"/>
        </w:rPr>
        <w:t>其他注意事项。</w:t>
      </w:r>
    </w:p>
    <w:p w:rsidR="00EF1B93" w:rsidRDefault="00EF1B93" w:rsidP="00EF1B93">
      <w:pPr>
        <w:spacing w:line="360" w:lineRule="auto"/>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EF1B93" w:rsidRDefault="00EF1B93" w:rsidP="00EF1B93">
      <w:pPr>
        <w:spacing w:line="360" w:lineRule="auto"/>
        <w:rPr>
          <w:rFonts w:hint="eastAsia"/>
        </w:rPr>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w:t>
      </w:r>
      <w:r>
        <w:rPr>
          <w:rFonts w:hint="eastAsia"/>
        </w:rPr>
        <w:t>1</w:t>
      </w:r>
      <w:r>
        <w:rPr>
          <w:rFonts w:hint="eastAsia"/>
        </w:rPr>
        <w:t>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EF1B93" w:rsidRDefault="00EF1B93" w:rsidP="00EF1B93">
      <w:pPr>
        <w:spacing w:line="360" w:lineRule="auto"/>
        <w:rPr>
          <w:rFonts w:hint="eastAsia"/>
        </w:rPr>
      </w:pPr>
      <w:r>
        <w:rPr>
          <w:rFonts w:hint="eastAsia"/>
        </w:rPr>
        <w:t xml:space="preserve">　　（四）咨询方式。</w:t>
      </w:r>
    </w:p>
    <w:p w:rsidR="00EF1B93" w:rsidRDefault="00EF1B93" w:rsidP="00EF1B93">
      <w:pPr>
        <w:spacing w:line="360" w:lineRule="auto"/>
        <w:rPr>
          <w:rFonts w:hint="eastAsia"/>
        </w:rPr>
      </w:pPr>
      <w:r>
        <w:rPr>
          <w:rFonts w:hint="eastAsia"/>
        </w:rPr>
        <w:t xml:space="preserve">　　国家自然科学基金委员会工程与材料科学部工程二处</w:t>
      </w:r>
    </w:p>
    <w:p w:rsidR="00EF1B93" w:rsidRDefault="00EF1B93" w:rsidP="00EF1B93">
      <w:pPr>
        <w:spacing w:line="360" w:lineRule="auto"/>
        <w:rPr>
          <w:rFonts w:hint="eastAsia"/>
        </w:rPr>
      </w:pPr>
      <w:r>
        <w:rPr>
          <w:rFonts w:hint="eastAsia"/>
        </w:rPr>
        <w:t xml:space="preserve">　　联系电话：</w:t>
      </w:r>
      <w:r>
        <w:rPr>
          <w:rFonts w:hint="eastAsia"/>
        </w:rPr>
        <w:t>010-62329609</w:t>
      </w:r>
    </w:p>
    <w:p w:rsidR="00AA37A3" w:rsidRDefault="00AA37A3" w:rsidP="00EF1B93">
      <w:pPr>
        <w:spacing w:line="360" w:lineRule="auto"/>
      </w:pP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B93"/>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4CF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1B9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2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2655</Characters>
  <Application>Microsoft Office Word</Application>
  <DocSecurity>0</DocSecurity>
  <Lines>22</Lines>
  <Paragraphs>6</Paragraphs>
  <ScaleCrop>false</ScaleCrop>
  <Company>Lenovo</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2021-08-18T09:02:00Z</dcterms:created>
  <dcterms:modified xsi:type="dcterms:W3CDTF">2021-08-18T09:03:00Z</dcterms:modified>
</cp:coreProperties>
</file>