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FC" w:rsidRDefault="001B4624" w:rsidP="0025693A">
      <w:pPr>
        <w:spacing w:line="360" w:lineRule="auto"/>
        <w:jc w:val="center"/>
        <w:rPr>
          <w:rStyle w:val="fontstyle41"/>
          <w:rFonts w:cstheme="minorBidi" w:hint="default"/>
          <w:b/>
          <w:sz w:val="40"/>
          <w:szCs w:val="44"/>
        </w:rPr>
      </w:pPr>
      <w:r w:rsidRPr="001B4624">
        <w:rPr>
          <w:rStyle w:val="fontstyle41"/>
          <w:rFonts w:cstheme="minorBidi" w:hint="default"/>
          <w:b/>
          <w:sz w:val="40"/>
          <w:szCs w:val="44"/>
        </w:rPr>
        <w:t>关于组织申报国家重点研发计划“政府间国际科技创新合作”等重点专项202</w:t>
      </w:r>
      <w:r w:rsidR="00D450FC">
        <w:rPr>
          <w:rStyle w:val="fontstyle41"/>
          <w:rFonts w:cstheme="minorBidi" w:hint="default"/>
          <w:b/>
          <w:sz w:val="40"/>
          <w:szCs w:val="44"/>
        </w:rPr>
        <w:t>1</w:t>
      </w:r>
      <w:r w:rsidRPr="001B4624">
        <w:rPr>
          <w:rStyle w:val="fontstyle41"/>
          <w:rFonts w:cstheme="minorBidi" w:hint="default"/>
          <w:b/>
          <w:sz w:val="40"/>
          <w:szCs w:val="44"/>
        </w:rPr>
        <w:t>年度</w:t>
      </w:r>
      <w:r w:rsidR="00D450FC">
        <w:rPr>
          <w:rStyle w:val="fontstyle41"/>
          <w:rFonts w:cstheme="minorBidi" w:hint="default"/>
          <w:b/>
          <w:sz w:val="40"/>
          <w:szCs w:val="44"/>
        </w:rPr>
        <w:t>第一批</w:t>
      </w:r>
      <w:r w:rsidRPr="001B4624">
        <w:rPr>
          <w:rStyle w:val="fontstyle41"/>
          <w:rFonts w:cstheme="minorBidi" w:hint="default"/>
          <w:b/>
          <w:sz w:val="40"/>
          <w:szCs w:val="44"/>
        </w:rPr>
        <w:t>项目的通知</w:t>
      </w:r>
    </w:p>
    <w:p w:rsidR="0089234F" w:rsidRPr="006E3D02" w:rsidRDefault="0089234F" w:rsidP="006E3D02">
      <w:pPr>
        <w:spacing w:line="360" w:lineRule="auto"/>
        <w:rPr>
          <w:rStyle w:val="fontstyle01"/>
          <w:sz w:val="24"/>
          <w:szCs w:val="24"/>
        </w:rPr>
      </w:pPr>
      <w:r w:rsidRPr="006E3D02">
        <w:rPr>
          <w:rStyle w:val="fontstyle01"/>
          <w:rFonts w:hint="eastAsia"/>
          <w:sz w:val="24"/>
          <w:szCs w:val="24"/>
        </w:rPr>
        <w:t>各相关学院、老师：</w:t>
      </w:r>
    </w:p>
    <w:p w:rsidR="0089234F" w:rsidRPr="006E3D02" w:rsidRDefault="0089234F" w:rsidP="006E3D02">
      <w:pPr>
        <w:spacing w:line="360" w:lineRule="auto"/>
        <w:ind w:firstLineChars="200" w:firstLine="480"/>
        <w:rPr>
          <w:rStyle w:val="a7"/>
          <w:sz w:val="24"/>
        </w:rPr>
      </w:pPr>
      <w:r w:rsidRPr="006E3D02">
        <w:rPr>
          <w:rStyle w:val="fontstyle01"/>
          <w:rFonts w:hint="eastAsia"/>
          <w:sz w:val="24"/>
          <w:szCs w:val="24"/>
        </w:rPr>
        <w:t>为做好政府间国际科技创新合作</w:t>
      </w:r>
      <w:r w:rsidR="0018421E" w:rsidRPr="006E3D02">
        <w:rPr>
          <w:rFonts w:cs="Tahoma" w:hint="eastAsia"/>
          <w:color w:val="444444"/>
          <w:sz w:val="24"/>
        </w:rPr>
        <w:t>重点专项</w:t>
      </w:r>
      <w:r w:rsidR="00B6191A">
        <w:rPr>
          <w:rFonts w:cs="Tahoma" w:hint="eastAsia"/>
          <w:color w:val="444444"/>
          <w:sz w:val="24"/>
        </w:rPr>
        <w:t>2021</w:t>
      </w:r>
      <w:r w:rsidR="00B6191A">
        <w:rPr>
          <w:rFonts w:cs="Tahoma" w:hint="eastAsia"/>
          <w:color w:val="444444"/>
          <w:sz w:val="24"/>
        </w:rPr>
        <w:t>年度第一批</w:t>
      </w:r>
      <w:r w:rsidR="006E3D02" w:rsidRPr="006E3D02">
        <w:rPr>
          <w:rFonts w:cs="Tahoma" w:hint="eastAsia"/>
          <w:color w:val="444444"/>
          <w:sz w:val="24"/>
        </w:rPr>
        <w:t>项目</w:t>
      </w:r>
      <w:r w:rsidR="001A312D" w:rsidRPr="006E3D02">
        <w:rPr>
          <w:rStyle w:val="fontstyle01"/>
          <w:rFonts w:hint="eastAsia"/>
          <w:sz w:val="24"/>
          <w:szCs w:val="24"/>
        </w:rPr>
        <w:t>、</w:t>
      </w:r>
      <w:r w:rsidR="001A312D" w:rsidRPr="006E3D02">
        <w:rPr>
          <w:rFonts w:cs="Tahoma" w:hint="eastAsia"/>
          <w:color w:val="444444"/>
          <w:sz w:val="24"/>
        </w:rPr>
        <w:t>战略性科技创新合作重点专项</w:t>
      </w:r>
      <w:r w:rsidR="00B6191A">
        <w:rPr>
          <w:rFonts w:cs="Tahoma" w:hint="eastAsia"/>
          <w:color w:val="444444"/>
          <w:sz w:val="24"/>
        </w:rPr>
        <w:t>2021</w:t>
      </w:r>
      <w:r w:rsidR="00B6191A">
        <w:rPr>
          <w:rFonts w:cs="Tahoma" w:hint="eastAsia"/>
          <w:color w:val="444444"/>
          <w:sz w:val="24"/>
        </w:rPr>
        <w:t>年度第一批</w:t>
      </w:r>
      <w:r w:rsidR="001A312D" w:rsidRPr="006E3D02">
        <w:rPr>
          <w:rFonts w:cs="Tahoma" w:hint="eastAsia"/>
          <w:color w:val="444444"/>
          <w:sz w:val="24"/>
        </w:rPr>
        <w:t>港澳台项目</w:t>
      </w:r>
      <w:r w:rsidR="00A55F79">
        <w:rPr>
          <w:rStyle w:val="fontstyle01"/>
          <w:rFonts w:hint="eastAsia"/>
          <w:sz w:val="24"/>
          <w:szCs w:val="24"/>
        </w:rPr>
        <w:t>的申报工作，现将申报指南简要</w:t>
      </w:r>
      <w:r w:rsidR="00A55F79">
        <w:rPr>
          <w:rStyle w:val="fontstyle01"/>
          <w:sz w:val="24"/>
          <w:szCs w:val="24"/>
        </w:rPr>
        <w:t>介绍</w:t>
      </w:r>
      <w:r w:rsidRPr="006E3D02">
        <w:rPr>
          <w:rStyle w:val="fontstyle01"/>
          <w:rFonts w:hint="eastAsia"/>
          <w:sz w:val="24"/>
          <w:szCs w:val="24"/>
        </w:rPr>
        <w:t>:</w:t>
      </w:r>
    </w:p>
    <w:p w:rsidR="0089234F" w:rsidRPr="006E3D02" w:rsidRDefault="006E3D02" w:rsidP="006E3D02">
      <w:pPr>
        <w:spacing w:line="360" w:lineRule="auto"/>
        <w:ind w:firstLine="480"/>
        <w:rPr>
          <w:rStyle w:val="fontstyle01"/>
          <w:sz w:val="24"/>
          <w:szCs w:val="24"/>
        </w:rPr>
      </w:pPr>
      <w:r w:rsidRPr="006E3D02">
        <w:rPr>
          <w:rStyle w:val="fontstyle01"/>
          <w:rFonts w:hint="eastAsia"/>
          <w:sz w:val="24"/>
          <w:szCs w:val="24"/>
        </w:rPr>
        <w:t>政府间国际科技创新合作</w:t>
      </w:r>
      <w:r w:rsidR="00D81201" w:rsidRPr="006E3D02">
        <w:rPr>
          <w:rStyle w:val="fontstyle01"/>
          <w:rFonts w:hint="eastAsia"/>
          <w:sz w:val="24"/>
          <w:szCs w:val="24"/>
        </w:rPr>
        <w:t>重点专项</w:t>
      </w:r>
      <w:r w:rsidR="00B6191A">
        <w:rPr>
          <w:rFonts w:cs="Tahoma" w:hint="eastAsia"/>
          <w:color w:val="444444"/>
          <w:sz w:val="24"/>
        </w:rPr>
        <w:t>2021</w:t>
      </w:r>
      <w:r w:rsidR="00B6191A">
        <w:rPr>
          <w:rFonts w:cs="Tahoma" w:hint="eastAsia"/>
          <w:color w:val="444444"/>
          <w:sz w:val="24"/>
        </w:rPr>
        <w:t>年度第一批</w:t>
      </w:r>
      <w:r w:rsidR="0089234F" w:rsidRPr="006E3D02">
        <w:rPr>
          <w:rStyle w:val="fontstyle01"/>
          <w:sz w:val="24"/>
          <w:szCs w:val="24"/>
        </w:rPr>
        <w:t>项目</w:t>
      </w:r>
      <w:r w:rsidR="006861B4" w:rsidRPr="006E3D02">
        <w:rPr>
          <w:rStyle w:val="fontstyle01"/>
          <w:rFonts w:hint="eastAsia"/>
          <w:sz w:val="24"/>
          <w:szCs w:val="24"/>
        </w:rPr>
        <w:t>设立</w:t>
      </w:r>
      <w:r w:rsidR="00B6191A">
        <w:rPr>
          <w:rStyle w:val="fontstyle11"/>
          <w:sz w:val="24"/>
          <w:szCs w:val="24"/>
        </w:rPr>
        <w:t>27</w:t>
      </w:r>
      <w:r w:rsidR="006861B4" w:rsidRPr="006E3D02">
        <w:rPr>
          <w:rStyle w:val="fontstyle01"/>
          <w:rFonts w:hint="eastAsia"/>
          <w:sz w:val="24"/>
          <w:szCs w:val="24"/>
        </w:rPr>
        <w:t>个指南方向，</w:t>
      </w:r>
      <w:r w:rsidR="006861B4" w:rsidRPr="006E3D02">
        <w:rPr>
          <w:rStyle w:val="fontstyle01"/>
          <w:sz w:val="24"/>
          <w:szCs w:val="24"/>
        </w:rPr>
        <w:t>支持</w:t>
      </w:r>
      <w:r w:rsidR="0089234F" w:rsidRPr="006E3D02">
        <w:rPr>
          <w:rStyle w:val="fontstyle01"/>
          <w:sz w:val="24"/>
          <w:szCs w:val="24"/>
        </w:rPr>
        <w:t>与</w:t>
      </w:r>
      <w:r w:rsidR="00B6191A">
        <w:rPr>
          <w:rStyle w:val="fontstyle11"/>
          <w:sz w:val="24"/>
          <w:szCs w:val="24"/>
        </w:rPr>
        <w:t>18</w:t>
      </w:r>
      <w:r w:rsidR="0089234F" w:rsidRPr="006E3D02">
        <w:rPr>
          <w:rStyle w:val="fontstyle01"/>
          <w:sz w:val="24"/>
          <w:szCs w:val="24"/>
        </w:rPr>
        <w:t>个国家、地区、国际组织和多边机制开展政府间科技合作，项目任务数</w:t>
      </w:r>
      <w:r w:rsidR="00B6191A">
        <w:rPr>
          <w:rStyle w:val="fontstyle11"/>
          <w:sz w:val="24"/>
          <w:szCs w:val="24"/>
        </w:rPr>
        <w:t>255</w:t>
      </w:r>
      <w:r w:rsidR="0089234F" w:rsidRPr="006E3D02">
        <w:rPr>
          <w:rStyle w:val="fontstyle01"/>
          <w:sz w:val="24"/>
          <w:szCs w:val="24"/>
        </w:rPr>
        <w:t>项左右，</w:t>
      </w:r>
      <w:r w:rsidR="00B95292" w:rsidRPr="006E3D02">
        <w:rPr>
          <w:rStyle w:val="fontstyle01"/>
          <w:rFonts w:hint="eastAsia"/>
          <w:sz w:val="24"/>
          <w:szCs w:val="24"/>
        </w:rPr>
        <w:t>国拨</w:t>
      </w:r>
      <w:r w:rsidR="00B95292" w:rsidRPr="006E3D02">
        <w:rPr>
          <w:rStyle w:val="fontstyle01"/>
          <w:sz w:val="24"/>
          <w:szCs w:val="24"/>
        </w:rPr>
        <w:t>经费</w:t>
      </w:r>
      <w:r w:rsidR="00B95292" w:rsidRPr="006E3D02">
        <w:rPr>
          <w:rStyle w:val="fontstyle01"/>
          <w:rFonts w:hint="eastAsia"/>
          <w:sz w:val="24"/>
          <w:szCs w:val="24"/>
        </w:rPr>
        <w:t>总概算</w:t>
      </w:r>
      <w:r w:rsidR="00B6191A">
        <w:rPr>
          <w:rStyle w:val="fontstyle01"/>
          <w:sz w:val="24"/>
          <w:szCs w:val="24"/>
        </w:rPr>
        <w:t>7.5</w:t>
      </w:r>
      <w:r w:rsidR="00B95292" w:rsidRPr="006E3D02">
        <w:rPr>
          <w:rStyle w:val="fontstyle01"/>
          <w:rFonts w:hint="eastAsia"/>
          <w:sz w:val="24"/>
          <w:szCs w:val="24"/>
        </w:rPr>
        <w:t>亿</w:t>
      </w:r>
      <w:r w:rsidR="00B95292" w:rsidRPr="006E3D02">
        <w:rPr>
          <w:rStyle w:val="fontstyle01"/>
          <w:sz w:val="24"/>
          <w:szCs w:val="24"/>
        </w:rPr>
        <w:t>元，</w:t>
      </w:r>
      <w:r w:rsidR="0089234F" w:rsidRPr="006E3D02">
        <w:rPr>
          <w:rStyle w:val="fontstyle01"/>
          <w:sz w:val="24"/>
          <w:szCs w:val="24"/>
        </w:rPr>
        <w:t>每个项目实施周期为</w:t>
      </w:r>
      <w:r w:rsidR="0089234F" w:rsidRPr="006E3D02">
        <w:rPr>
          <w:rStyle w:val="fontstyle11"/>
          <w:sz w:val="24"/>
          <w:szCs w:val="24"/>
        </w:rPr>
        <w:t>2~3</w:t>
      </w:r>
      <w:r w:rsidR="0089234F" w:rsidRPr="006E3D02">
        <w:rPr>
          <w:rStyle w:val="fontstyle01"/>
          <w:sz w:val="24"/>
          <w:szCs w:val="24"/>
        </w:rPr>
        <w:t>年</w:t>
      </w:r>
      <w:r w:rsidR="00832B21" w:rsidRPr="006E3D02">
        <w:rPr>
          <w:rStyle w:val="fontstyle01"/>
          <w:rFonts w:hint="eastAsia"/>
          <w:sz w:val="24"/>
          <w:szCs w:val="24"/>
        </w:rPr>
        <w:t>，</w:t>
      </w:r>
      <w:r w:rsidR="00832B21" w:rsidRPr="006E3D02">
        <w:rPr>
          <w:rStyle w:val="fontstyle01"/>
          <w:rFonts w:hint="eastAsia"/>
          <w:b/>
          <w:sz w:val="24"/>
          <w:szCs w:val="24"/>
        </w:rPr>
        <w:t>详情</w:t>
      </w:r>
      <w:r w:rsidR="00832B21" w:rsidRPr="006E3D02">
        <w:rPr>
          <w:rStyle w:val="fontstyle01"/>
          <w:b/>
          <w:sz w:val="24"/>
          <w:szCs w:val="24"/>
        </w:rPr>
        <w:t>见</w:t>
      </w:r>
      <w:r w:rsidR="00832B21" w:rsidRPr="006E3D02">
        <w:rPr>
          <w:rStyle w:val="fontstyle01"/>
          <w:rFonts w:hint="eastAsia"/>
          <w:b/>
          <w:sz w:val="24"/>
          <w:szCs w:val="24"/>
        </w:rPr>
        <w:t>附件</w:t>
      </w:r>
      <w:r w:rsidR="00832B21" w:rsidRPr="006E3D02">
        <w:rPr>
          <w:rStyle w:val="fontstyle01"/>
          <w:rFonts w:hint="eastAsia"/>
          <w:b/>
          <w:sz w:val="24"/>
          <w:szCs w:val="24"/>
        </w:rPr>
        <w:t>1</w:t>
      </w:r>
      <w:r w:rsidR="0089234F" w:rsidRPr="006E3D02">
        <w:rPr>
          <w:rStyle w:val="fontstyle01"/>
          <w:sz w:val="24"/>
          <w:szCs w:val="24"/>
        </w:rPr>
        <w:t>。</w:t>
      </w:r>
    </w:p>
    <w:p w:rsidR="006E3D02" w:rsidRPr="006E3D02" w:rsidRDefault="006E3D02" w:rsidP="006E3D02">
      <w:pPr>
        <w:spacing w:line="360" w:lineRule="auto"/>
        <w:ind w:firstLine="480"/>
        <w:rPr>
          <w:rStyle w:val="fontstyle01"/>
          <w:sz w:val="24"/>
          <w:szCs w:val="24"/>
        </w:rPr>
      </w:pPr>
      <w:r w:rsidRPr="006E3D02">
        <w:rPr>
          <w:rStyle w:val="fontstyle01"/>
          <w:rFonts w:hint="eastAsia"/>
          <w:sz w:val="24"/>
          <w:szCs w:val="24"/>
        </w:rPr>
        <w:t>战略性科技创新合作重点专项</w:t>
      </w:r>
      <w:r w:rsidR="00B6191A">
        <w:rPr>
          <w:rStyle w:val="fontstyle01"/>
          <w:rFonts w:hint="eastAsia"/>
          <w:sz w:val="24"/>
          <w:szCs w:val="24"/>
        </w:rPr>
        <w:t>2021</w:t>
      </w:r>
      <w:r w:rsidR="00B6191A">
        <w:rPr>
          <w:rStyle w:val="fontstyle01"/>
          <w:rFonts w:hint="eastAsia"/>
          <w:sz w:val="24"/>
          <w:szCs w:val="24"/>
        </w:rPr>
        <w:t>年度第一批</w:t>
      </w:r>
      <w:r w:rsidRPr="006E3D02">
        <w:rPr>
          <w:rStyle w:val="fontstyle01"/>
          <w:rFonts w:hint="eastAsia"/>
          <w:sz w:val="24"/>
          <w:szCs w:val="24"/>
        </w:rPr>
        <w:t>港澳台项目</w:t>
      </w:r>
      <w:r w:rsidRPr="006E3D02">
        <w:rPr>
          <w:rStyle w:val="fontstyle01"/>
          <w:sz w:val="24"/>
          <w:szCs w:val="24"/>
        </w:rPr>
        <w:t>将设立</w:t>
      </w:r>
      <w:r w:rsidR="00AD0155">
        <w:rPr>
          <w:rStyle w:val="fontstyle01"/>
          <w:sz w:val="24"/>
          <w:szCs w:val="24"/>
        </w:rPr>
        <w:t>1</w:t>
      </w:r>
      <w:r w:rsidRPr="006E3D02">
        <w:rPr>
          <w:rStyle w:val="fontstyle01"/>
          <w:sz w:val="24"/>
          <w:szCs w:val="24"/>
        </w:rPr>
        <w:t>个指南方向，</w:t>
      </w:r>
      <w:bookmarkStart w:id="0" w:name="_GoBack"/>
      <w:bookmarkEnd w:id="0"/>
      <w:r w:rsidRPr="006E3D02">
        <w:rPr>
          <w:rStyle w:val="fontstyle01"/>
          <w:sz w:val="24"/>
          <w:szCs w:val="24"/>
        </w:rPr>
        <w:t>拟支持项目数</w:t>
      </w:r>
      <w:r w:rsidR="00AD0155">
        <w:rPr>
          <w:rStyle w:val="fontstyle01"/>
          <w:sz w:val="24"/>
          <w:szCs w:val="24"/>
        </w:rPr>
        <w:t>10</w:t>
      </w:r>
      <w:r w:rsidRPr="006E3D02">
        <w:rPr>
          <w:rStyle w:val="fontstyle01"/>
          <w:sz w:val="24"/>
          <w:szCs w:val="24"/>
        </w:rPr>
        <w:t>个，经费总概算</w:t>
      </w:r>
      <w:r w:rsidR="00AD0155">
        <w:rPr>
          <w:rStyle w:val="fontstyle01"/>
          <w:sz w:val="24"/>
          <w:szCs w:val="24"/>
        </w:rPr>
        <w:t>0.16</w:t>
      </w:r>
      <w:r w:rsidRPr="006E3D02">
        <w:rPr>
          <w:rStyle w:val="fontstyle01"/>
          <w:sz w:val="24"/>
          <w:szCs w:val="24"/>
        </w:rPr>
        <w:t>亿元</w:t>
      </w:r>
      <w:r w:rsidR="0018081D">
        <w:rPr>
          <w:rStyle w:val="fontstyle01"/>
          <w:rFonts w:hint="eastAsia"/>
          <w:sz w:val="24"/>
          <w:szCs w:val="24"/>
        </w:rPr>
        <w:t>，</w:t>
      </w:r>
      <w:r w:rsidR="0018081D" w:rsidRPr="006E3D02">
        <w:rPr>
          <w:rStyle w:val="fontstyle01"/>
          <w:rFonts w:hint="eastAsia"/>
          <w:b/>
          <w:sz w:val="24"/>
          <w:szCs w:val="24"/>
        </w:rPr>
        <w:t>详情</w:t>
      </w:r>
      <w:r w:rsidR="0018081D" w:rsidRPr="006E3D02">
        <w:rPr>
          <w:rStyle w:val="fontstyle01"/>
          <w:b/>
          <w:sz w:val="24"/>
          <w:szCs w:val="24"/>
        </w:rPr>
        <w:t>见</w:t>
      </w:r>
      <w:r w:rsidR="0018081D" w:rsidRPr="006E3D02">
        <w:rPr>
          <w:rStyle w:val="fontstyle01"/>
          <w:rFonts w:hint="eastAsia"/>
          <w:b/>
          <w:sz w:val="24"/>
          <w:szCs w:val="24"/>
        </w:rPr>
        <w:t>附件</w:t>
      </w:r>
      <w:r w:rsidR="0018081D">
        <w:rPr>
          <w:rStyle w:val="fontstyle01"/>
          <w:b/>
          <w:sz w:val="24"/>
          <w:szCs w:val="24"/>
        </w:rPr>
        <w:t>2</w:t>
      </w:r>
      <w:r w:rsidRPr="006E3D02">
        <w:rPr>
          <w:rStyle w:val="fontstyle01"/>
          <w:sz w:val="24"/>
          <w:szCs w:val="24"/>
        </w:rPr>
        <w:t>。</w:t>
      </w:r>
    </w:p>
    <w:p w:rsidR="0089234F" w:rsidRPr="006E3D02" w:rsidRDefault="00B95292" w:rsidP="006E3D02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sz w:val="24"/>
          <w:szCs w:val="24"/>
        </w:rPr>
      </w:pPr>
      <w:r w:rsidRPr="006E3D02">
        <w:rPr>
          <w:rFonts w:ascii="宋体" w:hAnsi="宋体" w:cs="宋体" w:hint="eastAsia"/>
          <w:b/>
          <w:color w:val="333333"/>
          <w:kern w:val="0"/>
          <w:sz w:val="24"/>
        </w:rPr>
        <w:t>一</w:t>
      </w:r>
      <w:r w:rsidR="0089234F" w:rsidRPr="006E3D02">
        <w:rPr>
          <w:rFonts w:ascii="宋体" w:hAnsi="宋体" w:cs="宋体" w:hint="eastAsia"/>
          <w:b/>
          <w:color w:val="333333"/>
          <w:kern w:val="0"/>
          <w:sz w:val="24"/>
        </w:rPr>
        <w:t>、组</w:t>
      </w:r>
      <w:r w:rsidR="0089234F" w:rsidRPr="006E3D02">
        <w:rPr>
          <w:rFonts w:ascii="宋体" w:hAnsi="宋体" w:cs="宋体" w:hint="eastAsia"/>
          <w:b/>
          <w:bCs/>
          <w:kern w:val="0"/>
          <w:sz w:val="24"/>
        </w:rPr>
        <w:t>织申报的推荐单位：江苏省科技厅</w:t>
      </w:r>
      <w:r w:rsidR="000C1B78" w:rsidRPr="006E3D02">
        <w:rPr>
          <w:rFonts w:ascii="宋体" w:hAnsi="宋体" w:cs="宋体" w:hint="eastAsia"/>
          <w:b/>
          <w:bCs/>
          <w:kern w:val="0"/>
          <w:sz w:val="24"/>
        </w:rPr>
        <w:t>。</w:t>
      </w:r>
      <w:r w:rsidR="0089234F" w:rsidRPr="006E3D02">
        <w:rPr>
          <w:rFonts w:ascii="宋体" w:hAnsi="宋体" w:cs="宋体" w:hint="eastAsia"/>
          <w:color w:val="333333"/>
          <w:kern w:val="0"/>
          <w:sz w:val="24"/>
        </w:rPr>
        <w:br/>
        <w:t xml:space="preserve">　　</w:t>
      </w:r>
      <w:r w:rsidRPr="006E3D02">
        <w:rPr>
          <w:rFonts w:ascii="宋体" w:hAnsi="宋体" w:cs="宋体" w:hint="eastAsia"/>
          <w:b/>
          <w:bCs/>
          <w:color w:val="333333"/>
          <w:kern w:val="0"/>
          <w:sz w:val="24"/>
        </w:rPr>
        <w:t>二</w:t>
      </w:r>
      <w:r w:rsidR="0089234F" w:rsidRPr="006E3D02">
        <w:rPr>
          <w:rFonts w:ascii="宋体" w:hAnsi="宋体" w:cs="宋体" w:hint="eastAsia"/>
          <w:b/>
          <w:bCs/>
          <w:color w:val="333333"/>
          <w:kern w:val="0"/>
          <w:sz w:val="24"/>
        </w:rPr>
        <w:t>、具体申报方式</w:t>
      </w:r>
      <w:r w:rsidR="0089234F" w:rsidRPr="006E3D02">
        <w:rPr>
          <w:rFonts w:ascii="宋体" w:hAnsi="宋体" w:cs="宋体" w:hint="eastAsia"/>
          <w:b/>
          <w:bCs/>
          <w:color w:val="333333"/>
          <w:kern w:val="0"/>
          <w:sz w:val="24"/>
        </w:rPr>
        <w:br/>
      </w:r>
      <w:r w:rsidR="00856633" w:rsidRPr="006E3D02">
        <w:rPr>
          <w:rStyle w:val="fontstyle01"/>
          <w:rFonts w:ascii="Times New Roman" w:hint="eastAsia"/>
          <w:sz w:val="24"/>
          <w:szCs w:val="24"/>
        </w:rPr>
        <w:t xml:space="preserve">   </w:t>
      </w:r>
      <w:r w:rsidR="00282A78">
        <w:rPr>
          <w:rStyle w:val="fontstyle01"/>
          <w:rFonts w:ascii="Times New Roman"/>
          <w:sz w:val="24"/>
          <w:szCs w:val="24"/>
        </w:rPr>
        <w:t xml:space="preserve"> 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1</w:t>
      </w:r>
      <w:r w:rsidR="00282A78">
        <w:rPr>
          <w:rStyle w:val="fontstyle01"/>
          <w:rFonts w:ascii="Times New Roman" w:hint="eastAsia"/>
          <w:sz w:val="24"/>
          <w:szCs w:val="24"/>
        </w:rPr>
        <w:t xml:space="preserve">. </w:t>
      </w:r>
      <w:r w:rsidR="0089234F" w:rsidRPr="006E3D02">
        <w:rPr>
          <w:rStyle w:val="fontstyle01"/>
          <w:rFonts w:ascii="Times New Roman"/>
          <w:sz w:val="24"/>
          <w:szCs w:val="24"/>
        </w:rPr>
        <w:t>网上填报：</w:t>
      </w:r>
      <w:r w:rsidR="000B27F0" w:rsidRPr="006E3D02">
        <w:rPr>
          <w:rStyle w:val="fontstyle01"/>
          <w:rFonts w:ascii="Times New Roman" w:hint="eastAsia"/>
          <w:b/>
          <w:sz w:val="24"/>
          <w:szCs w:val="24"/>
        </w:rPr>
        <w:t>本次申报试行无纸化申请</w:t>
      </w:r>
      <w:r w:rsidR="000B27F0" w:rsidRPr="006E3D02">
        <w:rPr>
          <w:rStyle w:val="fontstyle01"/>
          <w:rFonts w:ascii="Times New Roman" w:hint="eastAsia"/>
          <w:sz w:val="24"/>
          <w:szCs w:val="24"/>
        </w:rPr>
        <w:t>，</w:t>
      </w:r>
      <w:r w:rsidR="00BD42B2">
        <w:rPr>
          <w:rStyle w:val="fontstyle01"/>
          <w:rFonts w:ascii="Times New Roman"/>
          <w:sz w:val="24"/>
          <w:szCs w:val="24"/>
        </w:rPr>
        <w:t>请</w:t>
      </w:r>
      <w:r w:rsidR="0089234F" w:rsidRPr="006E3D02">
        <w:rPr>
          <w:rStyle w:val="fontstyle01"/>
          <w:rFonts w:ascii="Times New Roman"/>
          <w:sz w:val="24"/>
          <w:szCs w:val="24"/>
        </w:rPr>
        <w:t>申报老师按要求通过国家科技管理信息系统公共服务平台</w:t>
      </w:r>
      <w:r w:rsidR="0089234F" w:rsidRPr="00BD42B2">
        <w:rPr>
          <w:rStyle w:val="fontstyle01"/>
          <w:rFonts w:ascii="Times New Roman" w:hint="eastAsia"/>
          <w:b/>
          <w:sz w:val="24"/>
          <w:szCs w:val="24"/>
        </w:rPr>
        <w:t>（</w:t>
      </w:r>
      <w:r w:rsidR="0089234F" w:rsidRPr="00BD42B2">
        <w:rPr>
          <w:rStyle w:val="fontstyle01"/>
          <w:rFonts w:ascii="Times New Roman"/>
          <w:b/>
          <w:sz w:val="24"/>
          <w:szCs w:val="24"/>
        </w:rPr>
        <w:t>http://service.most.gov.cn</w:t>
      </w:r>
      <w:r w:rsidR="0089234F" w:rsidRPr="00BD42B2">
        <w:rPr>
          <w:rStyle w:val="fontstyle01"/>
          <w:rFonts w:ascii="Times New Roman" w:hint="eastAsia"/>
          <w:b/>
          <w:sz w:val="24"/>
          <w:szCs w:val="24"/>
        </w:rPr>
        <w:t>）</w:t>
      </w:r>
      <w:r w:rsidR="0089234F" w:rsidRPr="006E3D02">
        <w:rPr>
          <w:rStyle w:val="fontstyle01"/>
          <w:rFonts w:ascii="Times New Roman"/>
          <w:sz w:val="24"/>
          <w:szCs w:val="24"/>
        </w:rPr>
        <w:t>进行网上填报项目预申报书</w:t>
      </w:r>
      <w:r w:rsidR="000B27F0" w:rsidRPr="006E3D02">
        <w:rPr>
          <w:rStyle w:val="fontstyle01"/>
          <w:rFonts w:ascii="Times New Roman" w:hint="eastAsia"/>
          <w:sz w:val="24"/>
          <w:szCs w:val="24"/>
        </w:rPr>
        <w:t>，中国科学技术交流中心将以网上填报的申报书作为后续形式审查、项目评审的依据。申报材料中所需的附件材料，全部以电子扫描件上传。确因疫情影响暂时无法提供的，请上传依托单位出具的说明材料扫描件，中国科学技术交流中心将根据情况通知补交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；</w:t>
      </w:r>
    </w:p>
    <w:p w:rsidR="000B27F0" w:rsidRPr="006E3D02" w:rsidRDefault="000B27F0" w:rsidP="00282A78">
      <w:pPr>
        <w:spacing w:line="360" w:lineRule="auto"/>
        <w:ind w:firstLineChars="200" w:firstLine="480"/>
        <w:jc w:val="left"/>
        <w:rPr>
          <w:rStyle w:val="fontstyle01"/>
          <w:rFonts w:ascii="Times New Roman"/>
          <w:sz w:val="24"/>
          <w:szCs w:val="24"/>
        </w:rPr>
      </w:pPr>
      <w:r w:rsidRPr="006E3D02">
        <w:rPr>
          <w:rStyle w:val="fontstyle01"/>
          <w:rFonts w:ascii="Times New Roman" w:hint="eastAsia"/>
          <w:sz w:val="24"/>
          <w:szCs w:val="24"/>
        </w:rPr>
        <w:t>2</w:t>
      </w:r>
      <w:r w:rsidR="00282A78">
        <w:rPr>
          <w:rStyle w:val="fontstyle01"/>
          <w:rFonts w:ascii="Times New Roman" w:hint="eastAsia"/>
          <w:sz w:val="24"/>
          <w:szCs w:val="24"/>
        </w:rPr>
        <w:t>.</w:t>
      </w:r>
      <w:r w:rsidR="00282A78">
        <w:rPr>
          <w:rStyle w:val="fontstyle01"/>
          <w:rFonts w:ascii="Times New Roman"/>
          <w:sz w:val="24"/>
          <w:szCs w:val="24"/>
        </w:rPr>
        <w:t xml:space="preserve"> </w:t>
      </w:r>
      <w:r w:rsidR="0089234F" w:rsidRPr="006E3D02">
        <w:rPr>
          <w:rStyle w:val="fontstyle01"/>
          <w:rFonts w:ascii="Times New Roman"/>
          <w:sz w:val="24"/>
          <w:szCs w:val="24"/>
        </w:rPr>
        <w:t>网上填报预申报书的受理时间为</w:t>
      </w:r>
      <w:r w:rsidR="006861B4" w:rsidRPr="006E3D02">
        <w:rPr>
          <w:rStyle w:val="fontstyle01"/>
          <w:rFonts w:ascii="Times New Roman" w:hint="eastAsia"/>
          <w:b/>
          <w:sz w:val="24"/>
          <w:szCs w:val="24"/>
        </w:rPr>
        <w:t>20</w:t>
      </w:r>
      <w:r w:rsidR="00B32ACB" w:rsidRPr="006E3D02">
        <w:rPr>
          <w:rStyle w:val="fontstyle01"/>
          <w:rFonts w:ascii="Times New Roman"/>
          <w:b/>
          <w:sz w:val="24"/>
          <w:szCs w:val="24"/>
        </w:rPr>
        <w:t>20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年</w:t>
      </w:r>
      <w:r w:rsidR="00311192">
        <w:rPr>
          <w:rStyle w:val="fontstyle01"/>
          <w:rFonts w:ascii="Times New Roman"/>
          <w:b/>
          <w:sz w:val="24"/>
          <w:szCs w:val="24"/>
        </w:rPr>
        <w:t>10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月</w:t>
      </w:r>
      <w:r w:rsidR="00311192">
        <w:rPr>
          <w:rStyle w:val="fontstyle01"/>
          <w:rFonts w:ascii="Times New Roman"/>
          <w:b/>
          <w:sz w:val="24"/>
          <w:szCs w:val="24"/>
        </w:rPr>
        <w:t>12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日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8:00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至</w:t>
      </w:r>
      <w:r w:rsidR="00311192">
        <w:rPr>
          <w:rStyle w:val="fontstyle01"/>
          <w:rFonts w:ascii="Times New Roman"/>
          <w:b/>
          <w:sz w:val="24"/>
          <w:szCs w:val="24"/>
        </w:rPr>
        <w:t>11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月</w:t>
      </w:r>
      <w:r w:rsidR="00311192">
        <w:rPr>
          <w:rStyle w:val="fontstyle01"/>
          <w:rFonts w:ascii="Times New Roman"/>
          <w:b/>
          <w:sz w:val="24"/>
          <w:szCs w:val="24"/>
        </w:rPr>
        <w:t>27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日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16:00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；</w:t>
      </w:r>
    </w:p>
    <w:p w:rsidR="0089234F" w:rsidRPr="006E3D02" w:rsidRDefault="0089234F" w:rsidP="00282A78">
      <w:pPr>
        <w:spacing w:line="360" w:lineRule="auto"/>
        <w:ind w:firstLineChars="200" w:firstLine="480"/>
        <w:jc w:val="left"/>
        <w:rPr>
          <w:rStyle w:val="fontstyle01"/>
          <w:rFonts w:ascii="Times New Roman"/>
          <w:color w:val="FF0000"/>
          <w:sz w:val="24"/>
          <w:szCs w:val="24"/>
        </w:rPr>
      </w:pPr>
      <w:r w:rsidRPr="006E3D02">
        <w:rPr>
          <w:rStyle w:val="fontstyle01"/>
          <w:rFonts w:ascii="Times New Roman" w:hint="eastAsia"/>
          <w:color w:val="auto"/>
          <w:sz w:val="24"/>
          <w:szCs w:val="24"/>
        </w:rPr>
        <w:t>3</w:t>
      </w:r>
      <w:r w:rsidR="00282A78">
        <w:rPr>
          <w:rStyle w:val="fontstyle01"/>
          <w:rFonts w:ascii="Times New Roman" w:hint="eastAsia"/>
          <w:color w:val="auto"/>
          <w:sz w:val="24"/>
          <w:szCs w:val="24"/>
        </w:rPr>
        <w:t>.</w:t>
      </w:r>
      <w:r w:rsidR="00282A78">
        <w:rPr>
          <w:rStyle w:val="fontstyle01"/>
          <w:rFonts w:ascii="Times New Roman"/>
          <w:color w:val="auto"/>
          <w:sz w:val="24"/>
          <w:szCs w:val="24"/>
        </w:rPr>
        <w:t xml:space="preserve"> </w:t>
      </w:r>
      <w:r w:rsidRPr="006E3D02">
        <w:rPr>
          <w:rStyle w:val="fontstyle01"/>
          <w:rFonts w:ascii="Times New Roman" w:hint="eastAsia"/>
          <w:color w:val="auto"/>
          <w:sz w:val="24"/>
          <w:szCs w:val="24"/>
        </w:rPr>
        <w:t>首次申报的项目</w:t>
      </w:r>
      <w:r w:rsidRPr="006E3D02">
        <w:rPr>
          <w:rStyle w:val="fontstyle01"/>
          <w:rFonts w:ascii="Times New Roman" w:hint="eastAsia"/>
          <w:sz w:val="24"/>
          <w:szCs w:val="24"/>
        </w:rPr>
        <w:t>申请人请将以下信息（项</w:t>
      </w:r>
      <w:r w:rsidR="00F97EA1" w:rsidRPr="006E3D02">
        <w:rPr>
          <w:rStyle w:val="fontstyle01"/>
          <w:rFonts w:ascii="Times New Roman" w:hint="eastAsia"/>
          <w:sz w:val="24"/>
          <w:szCs w:val="24"/>
        </w:rPr>
        <w:t>目名称、姓名、性别、出生日期、职务职称、手机、邮箱、身份证号）</w:t>
      </w:r>
      <w:r w:rsidRPr="006E3D02">
        <w:rPr>
          <w:rStyle w:val="fontstyle01"/>
          <w:rFonts w:ascii="Times New Roman" w:hint="eastAsia"/>
          <w:sz w:val="24"/>
          <w:szCs w:val="24"/>
        </w:rPr>
        <w:t>发送至</w:t>
      </w:r>
      <w:bookmarkStart w:id="1" w:name="OLE_LINK5"/>
      <w:bookmarkStart w:id="2" w:name="OLE_LINK6"/>
      <w:r w:rsidRPr="006E3D02">
        <w:rPr>
          <w:rStyle w:val="fontstyle01"/>
          <w:rFonts w:ascii="Times New Roman" w:hAnsi="Times New Roman"/>
          <w:b/>
          <w:sz w:val="24"/>
          <w:szCs w:val="24"/>
        </w:rPr>
        <w:t>lcl520@nuaa.edu.cn</w:t>
      </w:r>
      <w:bookmarkEnd w:id="1"/>
      <w:bookmarkEnd w:id="2"/>
      <w:r w:rsidRPr="006E3D02">
        <w:rPr>
          <w:rStyle w:val="fontstyle01"/>
          <w:rFonts w:ascii="Times New Roman" w:hint="eastAsia"/>
          <w:sz w:val="24"/>
          <w:szCs w:val="24"/>
        </w:rPr>
        <w:t>，获取用户名、密码及项目申请授权；</w:t>
      </w:r>
      <w:r w:rsidRPr="006E3D02">
        <w:rPr>
          <w:rStyle w:val="fontstyle01"/>
          <w:rFonts w:ascii="Times New Roman"/>
          <w:sz w:val="24"/>
          <w:szCs w:val="24"/>
        </w:rPr>
        <w:t xml:space="preserve">  </w:t>
      </w:r>
    </w:p>
    <w:p w:rsidR="00A4501C" w:rsidRDefault="0089234F" w:rsidP="00282A78">
      <w:pPr>
        <w:spacing w:line="360" w:lineRule="auto"/>
        <w:ind w:firstLineChars="200" w:firstLine="480"/>
        <w:jc w:val="left"/>
        <w:rPr>
          <w:rStyle w:val="fontstyle01"/>
          <w:rFonts w:ascii="Times New Roman"/>
          <w:sz w:val="24"/>
          <w:szCs w:val="24"/>
        </w:rPr>
      </w:pPr>
      <w:r w:rsidRPr="006E3D02">
        <w:rPr>
          <w:rStyle w:val="fontstyle01"/>
          <w:rFonts w:ascii="Times New Roman" w:hint="eastAsia"/>
          <w:sz w:val="24"/>
          <w:szCs w:val="24"/>
        </w:rPr>
        <w:t>4</w:t>
      </w:r>
      <w:r w:rsidR="00282A78">
        <w:rPr>
          <w:rStyle w:val="fontstyle01"/>
          <w:rFonts w:ascii="Times New Roman"/>
          <w:sz w:val="24"/>
          <w:szCs w:val="24"/>
        </w:rPr>
        <w:t xml:space="preserve">. </w:t>
      </w:r>
      <w:r w:rsidRPr="006E3D02">
        <w:rPr>
          <w:rStyle w:val="fontstyle01"/>
          <w:rFonts w:ascii="Times New Roman" w:hint="eastAsia"/>
          <w:sz w:val="24"/>
          <w:szCs w:val="24"/>
        </w:rPr>
        <w:t>各申报老师</w:t>
      </w:r>
      <w:r w:rsidRPr="006E3D02">
        <w:rPr>
          <w:rStyle w:val="fontstyle01"/>
          <w:rFonts w:ascii="Times New Roman"/>
          <w:sz w:val="24"/>
          <w:szCs w:val="24"/>
        </w:rPr>
        <w:t>于</w:t>
      </w:r>
      <w:r w:rsidR="00311192">
        <w:rPr>
          <w:rStyle w:val="fontstyle01"/>
          <w:rFonts w:ascii="Times New Roman" w:hAnsi="Times New Roman"/>
          <w:b/>
          <w:sz w:val="24"/>
          <w:szCs w:val="24"/>
        </w:rPr>
        <w:t>11</w:t>
      </w:r>
      <w:r w:rsidRPr="006E3D02">
        <w:rPr>
          <w:rStyle w:val="fontstyle01"/>
          <w:rFonts w:ascii="Times New Roman"/>
          <w:b/>
          <w:sz w:val="24"/>
          <w:szCs w:val="24"/>
        </w:rPr>
        <w:t>月</w:t>
      </w:r>
      <w:r w:rsidR="00311192">
        <w:rPr>
          <w:rStyle w:val="fontstyle01"/>
          <w:rFonts w:ascii="Times New Roman" w:hAnsi="Times New Roman"/>
          <w:b/>
          <w:sz w:val="24"/>
          <w:szCs w:val="24"/>
        </w:rPr>
        <w:t>20</w:t>
      </w:r>
      <w:r w:rsidRPr="006E3D02">
        <w:rPr>
          <w:rStyle w:val="fontstyle01"/>
          <w:rFonts w:ascii="Times New Roman"/>
          <w:b/>
          <w:sz w:val="24"/>
          <w:szCs w:val="24"/>
        </w:rPr>
        <w:t>日</w:t>
      </w:r>
      <w:r w:rsidRPr="006E3D02">
        <w:rPr>
          <w:rStyle w:val="fontstyle01"/>
          <w:rFonts w:ascii="Times New Roman"/>
          <w:sz w:val="24"/>
          <w:szCs w:val="24"/>
        </w:rPr>
        <w:t>前</w:t>
      </w:r>
      <w:r w:rsidR="0003747F" w:rsidRPr="006E3D02">
        <w:rPr>
          <w:rStyle w:val="fontstyle01"/>
          <w:rFonts w:ascii="Times New Roman" w:hint="eastAsia"/>
          <w:sz w:val="24"/>
          <w:szCs w:val="24"/>
        </w:rPr>
        <w:t>将</w:t>
      </w:r>
      <w:hyperlink r:id="rId7" w:history="1">
        <w:r w:rsidR="00B95292" w:rsidRPr="006E3D02">
          <w:rPr>
            <w:rStyle w:val="fontstyle01"/>
            <w:rFonts w:ascii="Times New Roman" w:hint="eastAsia"/>
            <w:b/>
            <w:sz w:val="24"/>
            <w:szCs w:val="24"/>
          </w:rPr>
          <w:t>推荐</w:t>
        </w:r>
        <w:r w:rsidR="00B95292" w:rsidRPr="006E3D02">
          <w:rPr>
            <w:rStyle w:val="fontstyle01"/>
            <w:rFonts w:ascii="Times New Roman"/>
            <w:b/>
            <w:sz w:val="24"/>
            <w:szCs w:val="24"/>
          </w:rPr>
          <w:t>项目汇总表</w:t>
        </w:r>
        <w:r w:rsidR="0003747F" w:rsidRPr="006E3D02">
          <w:rPr>
            <w:rStyle w:val="fontstyle01"/>
            <w:rFonts w:ascii="Times New Roman" w:hint="eastAsia"/>
            <w:b/>
            <w:sz w:val="24"/>
            <w:szCs w:val="24"/>
          </w:rPr>
          <w:t>（</w:t>
        </w:r>
        <w:r w:rsidR="006464D0">
          <w:rPr>
            <w:rStyle w:val="fontstyle01"/>
            <w:rFonts w:ascii="Times New Roman" w:hint="eastAsia"/>
            <w:b/>
            <w:sz w:val="24"/>
            <w:szCs w:val="24"/>
          </w:rPr>
          <w:t>见</w:t>
        </w:r>
        <w:r w:rsidR="0003747F" w:rsidRPr="006E3D02">
          <w:rPr>
            <w:rStyle w:val="fontstyle01"/>
            <w:rFonts w:ascii="Times New Roman" w:hint="eastAsia"/>
            <w:b/>
            <w:sz w:val="24"/>
            <w:szCs w:val="24"/>
          </w:rPr>
          <w:t>附件</w:t>
        </w:r>
        <w:r w:rsidR="00D81201">
          <w:rPr>
            <w:rStyle w:val="fontstyle01"/>
            <w:rFonts w:ascii="Times New Roman"/>
            <w:b/>
            <w:sz w:val="24"/>
            <w:szCs w:val="24"/>
          </w:rPr>
          <w:t>3</w:t>
        </w:r>
        <w:r w:rsidR="0003747F" w:rsidRPr="006E3D02">
          <w:rPr>
            <w:rStyle w:val="fontstyle01"/>
            <w:rFonts w:ascii="Times New Roman" w:hint="eastAsia"/>
            <w:b/>
            <w:sz w:val="24"/>
            <w:szCs w:val="24"/>
          </w:rPr>
          <w:t>）</w:t>
        </w:r>
        <w:r w:rsidR="00B95292" w:rsidRPr="006E3D02">
          <w:rPr>
            <w:rStyle w:val="fontstyle01"/>
            <w:rFonts w:ascii="Times New Roman"/>
            <w:sz w:val="24"/>
            <w:szCs w:val="24"/>
          </w:rPr>
          <w:t>发送</w:t>
        </w:r>
        <w:r w:rsidR="0003747F" w:rsidRPr="006E3D02">
          <w:rPr>
            <w:rStyle w:val="fontstyle01"/>
            <w:rFonts w:ascii="Times New Roman" w:hint="eastAsia"/>
            <w:sz w:val="24"/>
            <w:szCs w:val="24"/>
          </w:rPr>
          <w:t>至</w:t>
        </w:r>
        <w:r w:rsidR="00B95292" w:rsidRPr="006E3D02">
          <w:rPr>
            <w:rStyle w:val="fontstyle01"/>
            <w:rFonts w:ascii="Times New Roman" w:hint="eastAsia"/>
            <w:sz w:val="24"/>
            <w:szCs w:val="24"/>
          </w:rPr>
          <w:t>邮箱</w:t>
        </w:r>
        <w:r w:rsidR="00B95292" w:rsidRPr="00B35EF9">
          <w:rPr>
            <w:rStyle w:val="fontstyle01"/>
            <w:rFonts w:ascii="Times New Roman"/>
            <w:b/>
            <w:sz w:val="24"/>
            <w:szCs w:val="24"/>
          </w:rPr>
          <w:t>lcl520@nuaa.edu.cn</w:t>
        </w:r>
      </w:hyperlink>
      <w:r w:rsidR="00B95292" w:rsidRPr="006E3D02">
        <w:rPr>
          <w:rStyle w:val="fontstyle01"/>
          <w:rFonts w:ascii="Times New Roman"/>
          <w:sz w:val="24"/>
          <w:szCs w:val="24"/>
        </w:rPr>
        <w:t xml:space="preserve">, </w:t>
      </w:r>
      <w:r w:rsidRPr="006E3D02">
        <w:rPr>
          <w:rStyle w:val="fontstyle01"/>
          <w:rFonts w:ascii="Times New Roman" w:hint="eastAsia"/>
          <w:sz w:val="24"/>
          <w:szCs w:val="24"/>
        </w:rPr>
        <w:t>学校汇总</w:t>
      </w:r>
      <w:r w:rsidR="001B12EE" w:rsidRPr="006E3D02">
        <w:rPr>
          <w:rStyle w:val="fontstyle01"/>
          <w:rFonts w:ascii="Times New Roman" w:hint="eastAsia"/>
          <w:sz w:val="24"/>
          <w:szCs w:val="24"/>
        </w:rPr>
        <w:t>后</w:t>
      </w:r>
      <w:r w:rsidRPr="006E3D02">
        <w:rPr>
          <w:rStyle w:val="fontstyle01"/>
          <w:rFonts w:ascii="Times New Roman" w:hint="eastAsia"/>
          <w:sz w:val="24"/>
          <w:szCs w:val="24"/>
        </w:rPr>
        <w:t>统一上报</w:t>
      </w:r>
      <w:r w:rsidR="001B12EE" w:rsidRPr="006E3D02">
        <w:rPr>
          <w:rStyle w:val="fontstyle01"/>
          <w:rFonts w:ascii="Times New Roman" w:hint="eastAsia"/>
          <w:sz w:val="24"/>
          <w:szCs w:val="24"/>
        </w:rPr>
        <w:t>推荐部门，</w:t>
      </w:r>
      <w:r w:rsidR="009A6914" w:rsidRPr="006E3D02">
        <w:rPr>
          <w:rStyle w:val="fontstyle01"/>
          <w:rFonts w:ascii="Times New Roman" w:hint="eastAsia"/>
          <w:sz w:val="24"/>
          <w:szCs w:val="24"/>
        </w:rPr>
        <w:t>请</w:t>
      </w:r>
      <w:r w:rsidR="009A6914" w:rsidRPr="006E3D02">
        <w:rPr>
          <w:rStyle w:val="fontstyle01"/>
          <w:rFonts w:ascii="Times New Roman"/>
          <w:sz w:val="24"/>
          <w:szCs w:val="24"/>
        </w:rPr>
        <w:t>严格按照时间节点提交，</w:t>
      </w:r>
      <w:r w:rsidR="009A6914" w:rsidRPr="006E3D02">
        <w:rPr>
          <w:rStyle w:val="fontstyle01"/>
          <w:rFonts w:ascii="Times New Roman" w:hint="eastAsia"/>
          <w:sz w:val="24"/>
          <w:szCs w:val="24"/>
        </w:rPr>
        <w:lastRenderedPageBreak/>
        <w:t>超时</w:t>
      </w:r>
      <w:r w:rsidR="001B12EE" w:rsidRPr="006E3D02">
        <w:rPr>
          <w:rStyle w:val="fontstyle01"/>
          <w:rFonts w:ascii="Times New Roman"/>
          <w:sz w:val="24"/>
          <w:szCs w:val="24"/>
        </w:rPr>
        <w:t>无法</w:t>
      </w:r>
      <w:r w:rsidR="009A6914" w:rsidRPr="006E3D02">
        <w:rPr>
          <w:rStyle w:val="fontstyle01"/>
          <w:rFonts w:ascii="Times New Roman" w:hint="eastAsia"/>
          <w:sz w:val="24"/>
          <w:szCs w:val="24"/>
        </w:rPr>
        <w:t>完成</w:t>
      </w:r>
      <w:r w:rsidR="001B12EE" w:rsidRPr="006E3D02">
        <w:rPr>
          <w:rStyle w:val="fontstyle01"/>
          <w:rFonts w:ascii="Times New Roman"/>
          <w:sz w:val="24"/>
          <w:szCs w:val="24"/>
        </w:rPr>
        <w:t>推荐</w:t>
      </w:r>
      <w:r w:rsidR="00812C2C" w:rsidRPr="006E3D02">
        <w:rPr>
          <w:rStyle w:val="fontstyle01"/>
          <w:rFonts w:ascii="Times New Roman" w:hint="eastAsia"/>
          <w:sz w:val="24"/>
          <w:szCs w:val="24"/>
        </w:rPr>
        <w:t>。</w:t>
      </w:r>
    </w:p>
    <w:p w:rsidR="00311192" w:rsidRPr="00662659" w:rsidRDefault="00662659" w:rsidP="00325325">
      <w:pPr>
        <w:spacing w:line="360" w:lineRule="auto"/>
        <w:ind w:firstLineChars="200" w:firstLine="482"/>
        <w:jc w:val="left"/>
        <w:rPr>
          <w:rStyle w:val="fontstyle01"/>
          <w:rFonts w:ascii="Times New Roman"/>
          <w:b/>
          <w:sz w:val="24"/>
          <w:szCs w:val="24"/>
        </w:rPr>
      </w:pPr>
      <w:r w:rsidRPr="00662659">
        <w:rPr>
          <w:rStyle w:val="fontstyle01"/>
          <w:rFonts w:ascii="Times New Roman" w:hint="eastAsia"/>
          <w:b/>
          <w:sz w:val="24"/>
          <w:szCs w:val="24"/>
        </w:rPr>
        <w:t>特别</w:t>
      </w:r>
      <w:r w:rsidR="00311192" w:rsidRPr="00662659">
        <w:rPr>
          <w:rStyle w:val="fontstyle01"/>
          <w:rFonts w:ascii="Times New Roman" w:hint="eastAsia"/>
          <w:b/>
          <w:sz w:val="24"/>
          <w:szCs w:val="24"/>
        </w:rPr>
        <w:t>备注</w:t>
      </w:r>
      <w:r w:rsidR="00311192" w:rsidRPr="00662659">
        <w:rPr>
          <w:rStyle w:val="fontstyle01"/>
          <w:rFonts w:ascii="Times New Roman"/>
          <w:b/>
          <w:sz w:val="24"/>
          <w:szCs w:val="24"/>
        </w:rPr>
        <w:t>：</w:t>
      </w:r>
      <w:r w:rsidR="00311192" w:rsidRPr="00662659">
        <w:rPr>
          <w:rStyle w:val="fontstyle01"/>
          <w:rFonts w:ascii="Times New Roman" w:hint="eastAsia"/>
          <w:b/>
          <w:sz w:val="24"/>
          <w:szCs w:val="24"/>
        </w:rPr>
        <w:t>本次</w:t>
      </w:r>
      <w:r w:rsidR="00311192" w:rsidRPr="00662659">
        <w:rPr>
          <w:rStyle w:val="fontstyle01"/>
          <w:rFonts w:ascii="Times New Roman"/>
          <w:b/>
          <w:sz w:val="24"/>
          <w:szCs w:val="24"/>
        </w:rPr>
        <w:t>指南</w:t>
      </w:r>
      <w:r w:rsidR="00311192" w:rsidRPr="00662659">
        <w:rPr>
          <w:rStyle w:val="fontstyle01"/>
          <w:rFonts w:ascii="Times New Roman" w:hint="eastAsia"/>
          <w:b/>
          <w:sz w:val="24"/>
          <w:szCs w:val="24"/>
        </w:rPr>
        <w:t>对于“政府间国际科技创新合作”重点专项中央财政专项资金预算不超过</w:t>
      </w:r>
      <w:r w:rsidR="00311192" w:rsidRPr="00662659">
        <w:rPr>
          <w:rStyle w:val="fontstyle01"/>
          <w:rFonts w:ascii="Times New Roman" w:hint="eastAsia"/>
          <w:b/>
          <w:sz w:val="24"/>
          <w:szCs w:val="24"/>
        </w:rPr>
        <w:t>400</w:t>
      </w:r>
      <w:r w:rsidR="00311192" w:rsidRPr="00662659">
        <w:rPr>
          <w:rStyle w:val="fontstyle01"/>
          <w:rFonts w:ascii="Times New Roman" w:hint="eastAsia"/>
          <w:b/>
          <w:sz w:val="24"/>
          <w:szCs w:val="24"/>
        </w:rPr>
        <w:t>万元的项目，与</w:t>
      </w:r>
      <w:r w:rsidR="00325325">
        <w:rPr>
          <w:rStyle w:val="fontstyle01"/>
          <w:rFonts w:ascii="Times New Roman" w:hint="eastAsia"/>
          <w:b/>
          <w:sz w:val="24"/>
          <w:szCs w:val="24"/>
        </w:rPr>
        <w:t>重点研发计划</w:t>
      </w:r>
      <w:r w:rsidR="00311192" w:rsidRPr="00662659">
        <w:rPr>
          <w:rStyle w:val="fontstyle01"/>
          <w:rFonts w:ascii="Times New Roman" w:hint="eastAsia"/>
          <w:b/>
          <w:sz w:val="24"/>
          <w:szCs w:val="24"/>
        </w:rPr>
        <w:t>其他重点专项项目（课题）互不查重</w:t>
      </w:r>
      <w:r w:rsidR="00183730">
        <w:rPr>
          <w:rStyle w:val="fontstyle01"/>
          <w:rFonts w:ascii="Times New Roman" w:hint="eastAsia"/>
          <w:b/>
          <w:sz w:val="24"/>
          <w:szCs w:val="24"/>
        </w:rPr>
        <w:t>（</w:t>
      </w:r>
      <w:r w:rsidR="006464D0">
        <w:rPr>
          <w:rStyle w:val="fontstyle01"/>
          <w:rFonts w:ascii="Times New Roman" w:hint="eastAsia"/>
          <w:b/>
          <w:sz w:val="24"/>
          <w:szCs w:val="24"/>
        </w:rPr>
        <w:t>见</w:t>
      </w:r>
      <w:r w:rsidR="00183730" w:rsidRPr="00183730">
        <w:rPr>
          <w:rStyle w:val="fontstyle01"/>
          <w:rFonts w:ascii="Times New Roman" w:hint="eastAsia"/>
          <w:b/>
          <w:sz w:val="24"/>
          <w:szCs w:val="24"/>
        </w:rPr>
        <w:t>附件</w:t>
      </w:r>
      <w:r w:rsidR="00183730">
        <w:rPr>
          <w:rStyle w:val="fontstyle01"/>
          <w:rFonts w:ascii="Times New Roman"/>
          <w:b/>
          <w:sz w:val="24"/>
          <w:szCs w:val="24"/>
        </w:rPr>
        <w:t>4</w:t>
      </w:r>
      <w:r w:rsidR="00183730">
        <w:rPr>
          <w:rStyle w:val="fontstyle01"/>
          <w:rFonts w:ascii="Times New Roman" w:hint="eastAsia"/>
          <w:b/>
          <w:sz w:val="24"/>
          <w:szCs w:val="24"/>
        </w:rPr>
        <w:t>）</w:t>
      </w:r>
      <w:r w:rsidR="00311192" w:rsidRPr="00662659">
        <w:rPr>
          <w:rStyle w:val="fontstyle01"/>
          <w:rFonts w:ascii="Times New Roman" w:hint="eastAsia"/>
          <w:b/>
          <w:sz w:val="24"/>
          <w:szCs w:val="24"/>
        </w:rPr>
        <w:t>。</w:t>
      </w:r>
    </w:p>
    <w:p w:rsidR="00BD42B2" w:rsidRPr="006E3D02" w:rsidRDefault="00BD42B2" w:rsidP="006E3D02">
      <w:pPr>
        <w:spacing w:line="360" w:lineRule="auto"/>
        <w:ind w:firstLineChars="150" w:firstLine="360"/>
        <w:jc w:val="left"/>
        <w:rPr>
          <w:rFonts w:hAnsi="仿宋_GB2312"/>
          <w:color w:val="000000"/>
          <w:sz w:val="24"/>
        </w:rPr>
      </w:pPr>
    </w:p>
    <w:p w:rsidR="00F97EA1" w:rsidRDefault="00C93330" w:rsidP="00BD42B2">
      <w:pPr>
        <w:spacing w:line="360" w:lineRule="auto"/>
        <w:jc w:val="left"/>
        <w:rPr>
          <w:rStyle w:val="fontstyle01"/>
          <w:rFonts w:ascii="Times New Roman"/>
          <w:sz w:val="24"/>
          <w:szCs w:val="24"/>
        </w:rPr>
      </w:pPr>
      <w:r w:rsidRPr="006E3D02">
        <w:rPr>
          <w:rStyle w:val="fontstyle01"/>
          <w:rFonts w:ascii="Times New Roman" w:hint="eastAsia"/>
          <w:sz w:val="24"/>
          <w:szCs w:val="24"/>
        </w:rPr>
        <w:t xml:space="preserve">  </w:t>
      </w:r>
      <w:r w:rsidR="00282A78">
        <w:rPr>
          <w:rStyle w:val="fontstyle01"/>
          <w:rFonts w:ascii="Times New Roman" w:hint="eastAsia"/>
          <w:sz w:val="24"/>
          <w:szCs w:val="24"/>
        </w:rPr>
        <w:t xml:space="preserve">  </w:t>
      </w:r>
      <w:r w:rsidR="00D5373E" w:rsidRPr="006E3D02">
        <w:rPr>
          <w:rStyle w:val="fontstyle01"/>
          <w:rFonts w:ascii="Times New Roman" w:hint="eastAsia"/>
          <w:sz w:val="24"/>
          <w:szCs w:val="24"/>
        </w:rPr>
        <w:t>校内</w:t>
      </w:r>
      <w:r w:rsidRPr="006E3D02">
        <w:rPr>
          <w:rStyle w:val="fontstyle01"/>
          <w:rFonts w:ascii="Times New Roman" w:hint="eastAsia"/>
          <w:sz w:val="24"/>
          <w:szCs w:val="24"/>
        </w:rPr>
        <w:t>联系人：李臣亮</w:t>
      </w:r>
      <w:r w:rsidR="007C5628">
        <w:rPr>
          <w:rStyle w:val="fontstyle01"/>
          <w:rFonts w:ascii="Times New Roman" w:hint="eastAsia"/>
          <w:sz w:val="24"/>
          <w:szCs w:val="24"/>
        </w:rPr>
        <w:t xml:space="preserve"> </w:t>
      </w:r>
      <w:r w:rsidR="00B95292" w:rsidRPr="006E3D02">
        <w:rPr>
          <w:rStyle w:val="fontstyle01"/>
          <w:rFonts w:ascii="Times New Roman" w:hint="eastAsia"/>
          <w:sz w:val="24"/>
          <w:szCs w:val="24"/>
        </w:rPr>
        <w:t xml:space="preserve"> </w:t>
      </w:r>
      <w:r w:rsidR="00183730">
        <w:rPr>
          <w:rStyle w:val="fontstyle01"/>
          <w:rFonts w:ascii="Times New Roman"/>
          <w:sz w:val="24"/>
          <w:szCs w:val="24"/>
        </w:rPr>
        <w:t xml:space="preserve"> </w:t>
      </w:r>
      <w:r w:rsidR="00EF71CD">
        <w:rPr>
          <w:rStyle w:val="fontstyle01"/>
          <w:rFonts w:ascii="Times New Roman"/>
          <w:sz w:val="24"/>
          <w:szCs w:val="24"/>
        </w:rPr>
        <w:t xml:space="preserve"> </w:t>
      </w:r>
      <w:r w:rsidR="00B95292" w:rsidRPr="006E3D02">
        <w:rPr>
          <w:rStyle w:val="fontstyle01"/>
          <w:rFonts w:ascii="Times New Roman" w:hint="eastAsia"/>
          <w:sz w:val="24"/>
          <w:szCs w:val="24"/>
        </w:rPr>
        <w:t xml:space="preserve"> </w:t>
      </w:r>
      <w:r w:rsidR="00EF71CD">
        <w:rPr>
          <w:rStyle w:val="fontstyle01"/>
          <w:rFonts w:ascii="Times New Roman"/>
          <w:sz w:val="24"/>
          <w:szCs w:val="24"/>
        </w:rPr>
        <w:t xml:space="preserve"> </w:t>
      </w:r>
      <w:r w:rsidR="00B95292" w:rsidRPr="006E3D02">
        <w:rPr>
          <w:rStyle w:val="fontstyle01"/>
          <w:rFonts w:ascii="Times New Roman" w:hint="eastAsia"/>
          <w:sz w:val="24"/>
          <w:szCs w:val="24"/>
        </w:rPr>
        <w:t>韩薇</w:t>
      </w:r>
      <w:r w:rsidRPr="006E3D02">
        <w:rPr>
          <w:rStyle w:val="fontstyle01"/>
          <w:rFonts w:ascii="Times New Roman" w:hint="eastAsia"/>
          <w:sz w:val="24"/>
          <w:szCs w:val="24"/>
        </w:rPr>
        <w:t xml:space="preserve">  025-84892758</w:t>
      </w:r>
    </w:p>
    <w:p w:rsidR="008A1E1A" w:rsidRPr="00BD42B2" w:rsidRDefault="008A1E1A" w:rsidP="00BD42B2">
      <w:pPr>
        <w:spacing w:line="360" w:lineRule="auto"/>
        <w:jc w:val="left"/>
        <w:rPr>
          <w:rFonts w:hAnsi="仿宋_GB2312"/>
          <w:color w:val="000000"/>
          <w:sz w:val="24"/>
        </w:rPr>
      </w:pPr>
    </w:p>
    <w:p w:rsidR="00D81201" w:rsidRDefault="00D81201" w:rsidP="00EF71CD">
      <w:pPr>
        <w:spacing w:line="360" w:lineRule="auto"/>
        <w:ind w:leftChars="250" w:left="1489" w:hangingChars="400" w:hanging="964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1</w:t>
      </w:r>
      <w:r w:rsidR="00EF71CD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 xml:space="preserve"> 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国家重点研发计划“政府间国际科技创新合作”重点专项</w:t>
      </w:r>
      <w:r w:rsidR="00B6191A">
        <w:rPr>
          <w:rStyle w:val="fontstyle01"/>
          <w:rFonts w:ascii="Times New Roman" w:hAnsi="Times New Roman" w:hint="eastAsia"/>
          <w:b/>
          <w:sz w:val="24"/>
          <w:szCs w:val="24"/>
        </w:rPr>
        <w:t>2021</w:t>
      </w:r>
      <w:r w:rsidR="00B6191A">
        <w:rPr>
          <w:rStyle w:val="fontstyle01"/>
          <w:rFonts w:ascii="Times New Roman" w:hAnsi="Times New Roman" w:hint="eastAsia"/>
          <w:b/>
          <w:sz w:val="24"/>
          <w:szCs w:val="24"/>
        </w:rPr>
        <w:t>年度第一批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项目申报指南</w:t>
      </w:r>
    </w:p>
    <w:p w:rsidR="00D81201" w:rsidRPr="006E3D02" w:rsidRDefault="00D81201" w:rsidP="00EF71CD">
      <w:pPr>
        <w:spacing w:line="360" w:lineRule="auto"/>
        <w:ind w:leftChars="250" w:left="1489" w:hangingChars="400" w:hanging="964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 xml:space="preserve">2 </w:t>
      </w:r>
      <w:r w:rsidR="00EF71CD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国家重点研发计划“战略性科技创新合作”重点专项</w:t>
      </w:r>
      <w:r w:rsidR="00B6191A">
        <w:rPr>
          <w:rStyle w:val="fontstyle01"/>
          <w:rFonts w:ascii="Times New Roman" w:hAnsi="Times New Roman" w:hint="eastAsia"/>
          <w:b/>
          <w:sz w:val="24"/>
          <w:szCs w:val="24"/>
        </w:rPr>
        <w:t>2021</w:t>
      </w:r>
      <w:r w:rsidR="00B6191A">
        <w:rPr>
          <w:rStyle w:val="fontstyle01"/>
          <w:rFonts w:ascii="Times New Roman" w:hAnsi="Times New Roman" w:hint="eastAsia"/>
          <w:b/>
          <w:sz w:val="24"/>
          <w:szCs w:val="24"/>
        </w:rPr>
        <w:t>年度第一批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港澳台项目申报指南</w:t>
      </w:r>
    </w:p>
    <w:p w:rsidR="00856633" w:rsidRDefault="00856633" w:rsidP="006E3D02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3</w:t>
      </w:r>
      <w:r w:rsidR="00832B21" w:rsidRPr="006E3D02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="00EF71CD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="00832B21"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推荐项目汇总表</w:t>
      </w:r>
    </w:p>
    <w:p w:rsidR="00D81201" w:rsidRPr="00D81201" w:rsidRDefault="00D81201" w:rsidP="00DE232E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>
        <w:rPr>
          <w:rStyle w:val="fontstyle01"/>
          <w:rFonts w:ascii="Times New Roman" w:hAnsi="Times New Roman"/>
          <w:b/>
          <w:sz w:val="24"/>
          <w:szCs w:val="24"/>
        </w:rPr>
        <w:t>4</w:t>
      </w:r>
      <w:r w:rsidRPr="006E3D02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="00EF71CD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申报</w:t>
      </w:r>
      <w:r w:rsidRPr="006E3D02">
        <w:rPr>
          <w:rStyle w:val="fontstyle01"/>
          <w:rFonts w:ascii="Times New Roman" w:hAnsi="Times New Roman"/>
          <w:b/>
          <w:sz w:val="24"/>
          <w:szCs w:val="24"/>
        </w:rPr>
        <w:t>须知</w:t>
      </w:r>
    </w:p>
    <w:sectPr w:rsidR="00D81201" w:rsidRPr="00D81201" w:rsidSect="00B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4C" w:rsidRDefault="0062494C" w:rsidP="0089234F">
      <w:r>
        <w:separator/>
      </w:r>
    </w:p>
  </w:endnote>
  <w:endnote w:type="continuationSeparator" w:id="0">
    <w:p w:rsidR="0062494C" w:rsidRDefault="0062494C" w:rsidP="008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4C" w:rsidRDefault="0062494C" w:rsidP="0089234F">
      <w:r>
        <w:separator/>
      </w:r>
    </w:p>
  </w:footnote>
  <w:footnote w:type="continuationSeparator" w:id="0">
    <w:p w:rsidR="0062494C" w:rsidRDefault="0062494C" w:rsidP="0089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7F8"/>
    <w:rsid w:val="00005B2B"/>
    <w:rsid w:val="000137BB"/>
    <w:rsid w:val="000238A5"/>
    <w:rsid w:val="0003747F"/>
    <w:rsid w:val="00040C8C"/>
    <w:rsid w:val="000867CB"/>
    <w:rsid w:val="000B1236"/>
    <w:rsid w:val="000B27F0"/>
    <w:rsid w:val="000C1B78"/>
    <w:rsid w:val="000D46AC"/>
    <w:rsid w:val="0010163B"/>
    <w:rsid w:val="00137DCA"/>
    <w:rsid w:val="0018081D"/>
    <w:rsid w:val="00183730"/>
    <w:rsid w:val="0018421E"/>
    <w:rsid w:val="001A312D"/>
    <w:rsid w:val="001B12EE"/>
    <w:rsid w:val="001B4624"/>
    <w:rsid w:val="001F4F83"/>
    <w:rsid w:val="00226A90"/>
    <w:rsid w:val="002369DF"/>
    <w:rsid w:val="0025693A"/>
    <w:rsid w:val="002609A6"/>
    <w:rsid w:val="002717F8"/>
    <w:rsid w:val="00277FC2"/>
    <w:rsid w:val="002810A9"/>
    <w:rsid w:val="00282A78"/>
    <w:rsid w:val="002D516F"/>
    <w:rsid w:val="00311192"/>
    <w:rsid w:val="00316D8E"/>
    <w:rsid w:val="0032497E"/>
    <w:rsid w:val="00325325"/>
    <w:rsid w:val="00337FFC"/>
    <w:rsid w:val="00353628"/>
    <w:rsid w:val="00355BBB"/>
    <w:rsid w:val="00363776"/>
    <w:rsid w:val="004B1F80"/>
    <w:rsid w:val="004B4198"/>
    <w:rsid w:val="004B6198"/>
    <w:rsid w:val="004C08BB"/>
    <w:rsid w:val="004D4164"/>
    <w:rsid w:val="0054468F"/>
    <w:rsid w:val="00556B86"/>
    <w:rsid w:val="00556D25"/>
    <w:rsid w:val="005B6B13"/>
    <w:rsid w:val="005E5C03"/>
    <w:rsid w:val="00601575"/>
    <w:rsid w:val="006017CA"/>
    <w:rsid w:val="006106E3"/>
    <w:rsid w:val="0062494C"/>
    <w:rsid w:val="006464D0"/>
    <w:rsid w:val="00662659"/>
    <w:rsid w:val="006861B4"/>
    <w:rsid w:val="00697EDE"/>
    <w:rsid w:val="006D7006"/>
    <w:rsid w:val="006D7579"/>
    <w:rsid w:val="006E3D02"/>
    <w:rsid w:val="00705BCA"/>
    <w:rsid w:val="007479B2"/>
    <w:rsid w:val="00760F46"/>
    <w:rsid w:val="00795314"/>
    <w:rsid w:val="00795D66"/>
    <w:rsid w:val="007C5628"/>
    <w:rsid w:val="007F041F"/>
    <w:rsid w:val="007F2009"/>
    <w:rsid w:val="00812C2C"/>
    <w:rsid w:val="00832B21"/>
    <w:rsid w:val="00856633"/>
    <w:rsid w:val="0089234F"/>
    <w:rsid w:val="008A1E1A"/>
    <w:rsid w:val="008C1E16"/>
    <w:rsid w:val="008D15E3"/>
    <w:rsid w:val="00904DE1"/>
    <w:rsid w:val="00963CBA"/>
    <w:rsid w:val="009A2E6C"/>
    <w:rsid w:val="009A6914"/>
    <w:rsid w:val="009B64BA"/>
    <w:rsid w:val="009D32F1"/>
    <w:rsid w:val="009F118F"/>
    <w:rsid w:val="00A14925"/>
    <w:rsid w:val="00A4501C"/>
    <w:rsid w:val="00A55F79"/>
    <w:rsid w:val="00AD0155"/>
    <w:rsid w:val="00AE5E8D"/>
    <w:rsid w:val="00B226C3"/>
    <w:rsid w:val="00B32ACB"/>
    <w:rsid w:val="00B35EF9"/>
    <w:rsid w:val="00B50DB3"/>
    <w:rsid w:val="00B60D62"/>
    <w:rsid w:val="00B6191A"/>
    <w:rsid w:val="00B95292"/>
    <w:rsid w:val="00BB45ED"/>
    <w:rsid w:val="00BD42B2"/>
    <w:rsid w:val="00BE0232"/>
    <w:rsid w:val="00BF4A8D"/>
    <w:rsid w:val="00C2037B"/>
    <w:rsid w:val="00C2786A"/>
    <w:rsid w:val="00C33F98"/>
    <w:rsid w:val="00C567AA"/>
    <w:rsid w:val="00C713E3"/>
    <w:rsid w:val="00C93330"/>
    <w:rsid w:val="00C954BE"/>
    <w:rsid w:val="00D450FC"/>
    <w:rsid w:val="00D5373E"/>
    <w:rsid w:val="00D81201"/>
    <w:rsid w:val="00D95B53"/>
    <w:rsid w:val="00DB3685"/>
    <w:rsid w:val="00DD48E0"/>
    <w:rsid w:val="00DE232E"/>
    <w:rsid w:val="00DE32B4"/>
    <w:rsid w:val="00E13547"/>
    <w:rsid w:val="00E74796"/>
    <w:rsid w:val="00E9505E"/>
    <w:rsid w:val="00EB3FD5"/>
    <w:rsid w:val="00EC721E"/>
    <w:rsid w:val="00ED372F"/>
    <w:rsid w:val="00EE66AB"/>
    <w:rsid w:val="00EF71CD"/>
    <w:rsid w:val="00F33FD6"/>
    <w:rsid w:val="00F45460"/>
    <w:rsid w:val="00F7685C"/>
    <w:rsid w:val="00F97EA1"/>
    <w:rsid w:val="00FB081B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C2BBD-E3DA-4238-8063-10C60E47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6E3D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5512;&#33616;&#39033;&#30446;&#27719;&#24635;&#34920;&#21457;&#36865;&#37038;&#31665;lcl520@nua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ABA7-259D-4D27-8A47-05368E73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微软用户</cp:lastModifiedBy>
  <cp:revision>104</cp:revision>
  <dcterms:created xsi:type="dcterms:W3CDTF">2018-10-24T01:46:00Z</dcterms:created>
  <dcterms:modified xsi:type="dcterms:W3CDTF">2020-10-09T08:39:00Z</dcterms:modified>
</cp:coreProperties>
</file>