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0B" w:rsidRDefault="007C170B" w:rsidP="007C170B">
      <w:pPr>
        <w:adjustRightInd w:val="0"/>
        <w:snapToGrid w:val="0"/>
        <w:spacing w:line="560" w:lineRule="exact"/>
        <w:rPr>
          <w:rFonts w:ascii="仿宋_GB2312" w:eastAsia="仿宋_GB2312" w:hAnsi="仿宋"/>
          <w:color w:val="FF0000"/>
          <w:sz w:val="32"/>
          <w:szCs w:val="32"/>
        </w:rPr>
      </w:pPr>
      <w:r w:rsidRPr="007C170B">
        <w:rPr>
          <w:rFonts w:ascii="仿宋_GB2312" w:eastAsia="仿宋_GB2312" w:hAnsi="仿宋" w:hint="eastAsia"/>
          <w:color w:val="FF0000"/>
          <w:sz w:val="32"/>
          <w:szCs w:val="32"/>
        </w:rPr>
        <w:t>此模板仅供参考，项目团队可根据项目实际情况调整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，字数不限</w:t>
      </w:r>
      <w:r w:rsidRPr="007C170B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</w:p>
    <w:p w:rsidR="007C170B" w:rsidRPr="004C2E9D" w:rsidRDefault="007C170B" w:rsidP="004C2E9D">
      <w:pPr>
        <w:pStyle w:val="af"/>
        <w:numPr>
          <w:ilvl w:val="0"/>
          <w:numId w:val="5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仿宋"/>
          <w:color w:val="FF0000"/>
          <w:sz w:val="32"/>
          <w:szCs w:val="32"/>
        </w:rPr>
      </w:pPr>
      <w:r w:rsidRPr="004C2E9D">
        <w:rPr>
          <w:rFonts w:ascii="仿宋_GB2312" w:eastAsia="仿宋_GB2312" w:hAnsi="仿宋" w:hint="eastAsia"/>
          <w:color w:val="FF0000"/>
          <w:sz w:val="32"/>
          <w:szCs w:val="32"/>
        </w:rPr>
        <w:t>如果项目成果为实物、软件类，则展望一下如果作品成熟以后，在市场中的应用；</w:t>
      </w:r>
    </w:p>
    <w:p w:rsidR="007C170B" w:rsidRPr="004C2E9D" w:rsidRDefault="007C170B" w:rsidP="004C2E9D">
      <w:pPr>
        <w:pStyle w:val="af"/>
        <w:numPr>
          <w:ilvl w:val="0"/>
          <w:numId w:val="5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仿宋" w:hint="eastAsia"/>
          <w:color w:val="FF0000"/>
          <w:sz w:val="32"/>
          <w:szCs w:val="32"/>
        </w:rPr>
      </w:pPr>
      <w:r w:rsidRPr="004C2E9D">
        <w:rPr>
          <w:rFonts w:ascii="仿宋_GB2312" w:eastAsia="仿宋_GB2312" w:hAnsi="仿宋" w:hint="eastAsia"/>
          <w:color w:val="FF0000"/>
          <w:sz w:val="32"/>
          <w:szCs w:val="32"/>
        </w:rPr>
        <w:t>如果</w:t>
      </w:r>
      <w:r w:rsidRPr="004C2E9D">
        <w:rPr>
          <w:rFonts w:ascii="仿宋_GB2312" w:eastAsia="仿宋_GB2312" w:hAnsi="仿宋" w:hint="eastAsia"/>
          <w:color w:val="FF0000"/>
          <w:sz w:val="32"/>
          <w:szCs w:val="32"/>
        </w:rPr>
        <w:t>项目成果为</w:t>
      </w:r>
      <w:bookmarkStart w:id="0" w:name="_GoBack"/>
      <w:bookmarkEnd w:id="0"/>
      <w:r w:rsidRPr="004C2E9D">
        <w:rPr>
          <w:rFonts w:ascii="仿宋_GB2312" w:eastAsia="仿宋_GB2312" w:hAnsi="仿宋" w:hint="eastAsia"/>
          <w:color w:val="FF0000"/>
          <w:sz w:val="32"/>
          <w:szCs w:val="32"/>
        </w:rPr>
        <w:t>论文、研究报告等</w:t>
      </w:r>
      <w:r w:rsidRPr="004C2E9D">
        <w:rPr>
          <w:rFonts w:ascii="仿宋_GB2312" w:eastAsia="仿宋_GB2312" w:hAnsi="仿宋" w:hint="eastAsia"/>
          <w:color w:val="FF0000"/>
          <w:sz w:val="32"/>
          <w:szCs w:val="32"/>
        </w:rPr>
        <w:t>研究型成果则展望该研究</w:t>
      </w:r>
      <w:r w:rsidR="004C2E9D" w:rsidRPr="004C2E9D">
        <w:rPr>
          <w:rFonts w:ascii="仿宋_GB2312" w:eastAsia="仿宋_GB2312" w:hAnsi="仿宋" w:hint="eastAsia"/>
          <w:color w:val="FF0000"/>
          <w:sz w:val="32"/>
          <w:szCs w:val="32"/>
        </w:rPr>
        <w:t>可应用的领域</w:t>
      </w:r>
      <w:r w:rsidRPr="004C2E9D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</w:p>
    <w:p w:rsidR="005A56BD" w:rsidRPr="00942D15" w:rsidRDefault="005A56BD" w:rsidP="005A56BD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执行总结（此章节是后续各章节的总结和提炼）</w:t>
      </w:r>
    </w:p>
    <w:p w:rsidR="005A56BD" w:rsidRPr="00942D15" w:rsidRDefault="005A56BD" w:rsidP="005A56BD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研究</w:t>
      </w:r>
      <w:r w:rsidRPr="00942D15">
        <w:rPr>
          <w:rFonts w:ascii="仿宋_GB2312" w:eastAsia="仿宋_GB2312" w:hAnsi="仿宋" w:hint="eastAsia"/>
          <w:sz w:val="32"/>
          <w:szCs w:val="32"/>
        </w:rPr>
        <w:t>背景</w:t>
      </w:r>
    </w:p>
    <w:p w:rsidR="005A56BD" w:rsidRPr="00942D15" w:rsidRDefault="005A56BD" w:rsidP="005A56BD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项目规划</w:t>
      </w:r>
    </w:p>
    <w:p w:rsidR="005A56BD" w:rsidRPr="00942D15" w:rsidRDefault="005A56BD" w:rsidP="005A56BD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市场分析</w:t>
      </w:r>
      <w:r>
        <w:rPr>
          <w:rFonts w:ascii="仿宋_GB2312" w:eastAsia="仿宋_GB2312" w:hAnsi="仿宋" w:hint="eastAsia"/>
          <w:sz w:val="32"/>
          <w:szCs w:val="32"/>
        </w:rPr>
        <w:t>与定位</w:t>
      </w:r>
    </w:p>
    <w:p w:rsidR="005A56BD" w:rsidRPr="00942D15" w:rsidRDefault="005A56BD" w:rsidP="005A56BD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项目简介</w:t>
      </w:r>
    </w:p>
    <w:p w:rsidR="005A56BD" w:rsidRPr="00942D15" w:rsidRDefault="005A56BD" w:rsidP="005A56BD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项目概述</w:t>
      </w:r>
    </w:p>
    <w:p w:rsidR="005A56BD" w:rsidRDefault="005A56BD" w:rsidP="005A56BD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产品介绍</w:t>
      </w:r>
    </w:p>
    <w:p w:rsidR="005A56BD" w:rsidRPr="00942D15" w:rsidRDefault="005A56BD" w:rsidP="005A56BD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项目创新点</w:t>
      </w:r>
    </w:p>
    <w:p w:rsidR="005A56BD" w:rsidRPr="00942D15" w:rsidRDefault="005A56BD" w:rsidP="005A56BD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发展规划</w:t>
      </w:r>
    </w:p>
    <w:p w:rsidR="005A56BD" w:rsidRPr="00942D15" w:rsidRDefault="005A56BD" w:rsidP="005A56BD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市场与竞争分析</w:t>
      </w:r>
    </w:p>
    <w:p w:rsidR="005A56BD" w:rsidRPr="00942D15" w:rsidRDefault="005A56BD" w:rsidP="005A56BD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市场现状</w:t>
      </w:r>
    </w:p>
    <w:p w:rsidR="005A56BD" w:rsidRPr="00942D15" w:rsidRDefault="005A56BD" w:rsidP="005A56BD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应用前景</w:t>
      </w:r>
    </w:p>
    <w:p w:rsidR="005A56BD" w:rsidRPr="00942D15" w:rsidRDefault="005A56BD" w:rsidP="005A56BD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目标展望</w:t>
      </w:r>
    </w:p>
    <w:p w:rsidR="005A56BD" w:rsidRPr="00942D15" w:rsidRDefault="005A56BD" w:rsidP="005A56BD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团队介绍</w:t>
      </w:r>
    </w:p>
    <w:p w:rsidR="005A56BD" w:rsidRPr="00942D15" w:rsidRDefault="005A56BD" w:rsidP="005A56BD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附录：各类附件证明材料</w:t>
      </w:r>
    </w:p>
    <w:p w:rsidR="00CD3236" w:rsidRDefault="004E2EEE"/>
    <w:sectPr w:rsidR="00CD3236" w:rsidSect="00D17B6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EE" w:rsidRDefault="004E2EEE" w:rsidP="00393014">
      <w:r>
        <w:separator/>
      </w:r>
    </w:p>
  </w:endnote>
  <w:endnote w:type="continuationSeparator" w:id="0">
    <w:p w:rsidR="004E2EEE" w:rsidRDefault="004E2EEE" w:rsidP="0039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91" w:rsidRDefault="00393014" w:rsidP="00D17B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56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D91" w:rsidRDefault="004E2EEE" w:rsidP="00D17B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91" w:rsidRDefault="00393014" w:rsidP="00D17B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56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CD0">
      <w:rPr>
        <w:rStyle w:val="a5"/>
        <w:noProof/>
      </w:rPr>
      <w:t>1</w:t>
    </w:r>
    <w:r>
      <w:rPr>
        <w:rStyle w:val="a5"/>
      </w:rPr>
      <w:fldChar w:fldCharType="end"/>
    </w:r>
  </w:p>
  <w:p w:rsidR="003C0D91" w:rsidRDefault="004E2EEE" w:rsidP="00D17B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EE" w:rsidRDefault="004E2EEE" w:rsidP="00393014">
      <w:r>
        <w:separator/>
      </w:r>
    </w:p>
  </w:footnote>
  <w:footnote w:type="continuationSeparator" w:id="0">
    <w:p w:rsidR="004E2EEE" w:rsidRDefault="004E2EEE" w:rsidP="0039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8D"/>
    <w:multiLevelType w:val="multilevel"/>
    <w:tmpl w:val="50DEBAB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1DA91A7A"/>
    <w:multiLevelType w:val="hybridMultilevel"/>
    <w:tmpl w:val="5A8C17F0"/>
    <w:lvl w:ilvl="0" w:tplc="9C920B0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F4D060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730437E0"/>
    <w:multiLevelType w:val="hybridMultilevel"/>
    <w:tmpl w:val="8926F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EE5D6A"/>
    <w:multiLevelType w:val="multilevel"/>
    <w:tmpl w:val="F6CEE0D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46"/>
    <w:rsid w:val="00204EAA"/>
    <w:rsid w:val="00393014"/>
    <w:rsid w:val="003F0546"/>
    <w:rsid w:val="004C2E9D"/>
    <w:rsid w:val="004E2EEE"/>
    <w:rsid w:val="005A56BD"/>
    <w:rsid w:val="005D5DEE"/>
    <w:rsid w:val="007C170B"/>
    <w:rsid w:val="00CB6CD0"/>
    <w:rsid w:val="00CE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43CCA"/>
  <w15:docId w15:val="{634DE316-DB9F-4209-ACDE-2F7DD82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A56B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A56BD"/>
  </w:style>
  <w:style w:type="paragraph" w:styleId="a6">
    <w:name w:val="header"/>
    <w:basedOn w:val="a"/>
    <w:link w:val="a7"/>
    <w:uiPriority w:val="99"/>
    <w:unhideWhenUsed/>
    <w:rsid w:val="00CB6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6CD0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B6CD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B6CD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B6CD0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6CD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B6CD0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B6CD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B6CD0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4C2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袁磊</cp:lastModifiedBy>
  <cp:revision>5</cp:revision>
  <dcterms:created xsi:type="dcterms:W3CDTF">2017-04-11T06:15:00Z</dcterms:created>
  <dcterms:modified xsi:type="dcterms:W3CDTF">2019-03-20T01:04:00Z</dcterms:modified>
</cp:coreProperties>
</file>