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8A" w:rsidRDefault="005869FD">
      <w:pPr>
        <w:spacing w:line="360" w:lineRule="auto"/>
        <w:jc w:val="center"/>
        <w:rPr>
          <w:rFonts w:ascii="黑体" w:eastAsia="黑体" w:hAnsi="黑体" w:cstheme="majorEastAsia"/>
          <w:b/>
          <w:bCs/>
          <w:sz w:val="32"/>
          <w:szCs w:val="32"/>
        </w:rPr>
      </w:pPr>
      <w:r w:rsidRPr="00666FDD">
        <w:rPr>
          <w:rFonts w:ascii="黑体" w:eastAsia="黑体" w:hAnsi="黑体" w:cstheme="majorEastAsia" w:hint="eastAsia"/>
          <w:b/>
          <w:bCs/>
          <w:sz w:val="32"/>
          <w:szCs w:val="32"/>
        </w:rPr>
        <w:t>关于开展2022年度南京市优秀专利奖申报工作的通知</w:t>
      </w:r>
    </w:p>
    <w:p w:rsidR="00B1037A" w:rsidRPr="00666FDD" w:rsidRDefault="00B1037A">
      <w:pPr>
        <w:spacing w:line="360" w:lineRule="auto"/>
        <w:jc w:val="center"/>
        <w:rPr>
          <w:rFonts w:ascii="黑体" w:eastAsia="黑体" w:hAnsi="黑体" w:cstheme="majorEastAsia"/>
          <w:b/>
          <w:bCs/>
          <w:sz w:val="32"/>
          <w:szCs w:val="32"/>
        </w:rPr>
      </w:pPr>
    </w:p>
    <w:p w:rsidR="003E488A" w:rsidRPr="00666FDD" w:rsidRDefault="005869FD" w:rsidP="000A2915"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>各相关单位：</w:t>
      </w:r>
    </w:p>
    <w:p w:rsidR="003032D2" w:rsidRPr="00666FDD" w:rsidRDefault="00C14B25" w:rsidP="00C14B25"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A2915" w:rsidRPr="000A2915">
        <w:rPr>
          <w:rFonts w:asciiTheme="minorEastAsia" w:hAnsiTheme="minorEastAsia" w:cstheme="minorEastAsia"/>
          <w:sz w:val="28"/>
          <w:szCs w:val="28"/>
        </w:rPr>
        <w:t>为激励南京市企事业单位和个人发明创造，促进自主知识产权成果的转化实施，推进全市知识产权工作的深入开展，根据《中华人民共和国专利法》《南京市优秀专利评选办法》要求，</w:t>
      </w:r>
      <w:r w:rsidR="000A2915" w:rsidRPr="000A2915">
        <w:rPr>
          <w:rFonts w:asciiTheme="minorEastAsia" w:hAnsiTheme="minorEastAsia" w:cstheme="minorEastAsia" w:hint="eastAsia"/>
          <w:sz w:val="28"/>
          <w:szCs w:val="28"/>
        </w:rPr>
        <w:t>2022</w:t>
      </w:r>
      <w:r w:rsidR="000A2915" w:rsidRPr="000A2915">
        <w:rPr>
          <w:rFonts w:asciiTheme="minorEastAsia" w:hAnsiTheme="minorEastAsia" w:cstheme="minorEastAsia"/>
          <w:sz w:val="28"/>
          <w:szCs w:val="28"/>
        </w:rPr>
        <w:t>年度南京市优秀专利奖申报工作即日启动。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请各位老师仔细阅读申报通知(见附件1)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有申报意向的老师请于2022年4月28日前向科研院登记。</w:t>
      </w:r>
    </w:p>
    <w:p w:rsidR="003032D2" w:rsidRPr="00666FDD" w:rsidRDefault="00892E76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南京市优秀专利奖针对我市</w:t>
      </w:r>
      <w:r w:rsidRPr="00C14B25">
        <w:rPr>
          <w:rFonts w:asciiTheme="minorEastAsia" w:hAnsiTheme="minorEastAsia" w:cstheme="minorEastAsia" w:hint="eastAsia"/>
          <w:sz w:val="28"/>
          <w:szCs w:val="28"/>
        </w:rPr>
        <w:t>企事业单位和个人</w:t>
      </w:r>
      <w:r w:rsidRPr="00C14B25">
        <w:rPr>
          <w:rFonts w:asciiTheme="minorEastAsia" w:hAnsiTheme="minorEastAsia" w:cstheme="minorEastAsia"/>
          <w:sz w:val="28"/>
          <w:szCs w:val="28"/>
        </w:rPr>
        <w:t>质量优秀、保护和运用成效显著的</w:t>
      </w:r>
      <w:r>
        <w:rPr>
          <w:rFonts w:asciiTheme="minorEastAsia" w:hAnsiTheme="minorEastAsia" w:cstheme="minorEastAsia" w:hint="eastAsia"/>
          <w:sz w:val="28"/>
          <w:szCs w:val="28"/>
        </w:rPr>
        <w:t>专利进行表彰及奖励</w:t>
      </w:r>
      <w:r w:rsidRPr="00C14B25">
        <w:rPr>
          <w:rFonts w:asciiTheme="minorEastAsia" w:hAnsiTheme="minorEastAsia" w:cstheme="minor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其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申报材料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及要求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与江苏专利奖、中国专利奖类似。各位老师可通过本次申报活动积累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>申报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经验，为申报江苏专利奖和中国专利奖做好准备。</w:t>
      </w:r>
    </w:p>
    <w:p w:rsidR="00B1037A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B1037A">
        <w:rPr>
          <w:rFonts w:asciiTheme="minorEastAsia" w:hAnsiTheme="minorEastAsia" w:cstheme="minorEastAsia" w:hint="eastAsia"/>
          <w:b/>
          <w:sz w:val="28"/>
          <w:szCs w:val="28"/>
        </w:rPr>
        <w:t>相关说明：</w:t>
      </w:r>
    </w:p>
    <w:p w:rsidR="003032D2" w:rsidRPr="00666FDD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B1037A">
        <w:rPr>
          <w:rFonts w:asciiTheme="minorEastAsia" w:hAnsiTheme="minorEastAsia" w:cstheme="minorEastAsia" w:hint="eastAsia"/>
          <w:b/>
          <w:sz w:val="28"/>
          <w:szCs w:val="28"/>
        </w:rPr>
        <w:t>江苏专利奖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>，由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江苏省人民政府设立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>，每两年举办一届，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设置金奖、银奖、优秀奖、发明人奖，是江苏省知识产权领域的最高奖项。政府奖励：10-20万。</w:t>
      </w:r>
    </w:p>
    <w:p w:rsidR="003032D2" w:rsidRPr="00666FDD" w:rsidRDefault="00666FDD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B1037A">
        <w:rPr>
          <w:rFonts w:asciiTheme="minorEastAsia" w:hAnsiTheme="minorEastAsia" w:cstheme="minorEastAsia" w:hint="eastAsia"/>
          <w:b/>
          <w:sz w:val="28"/>
          <w:szCs w:val="28"/>
        </w:rPr>
        <w:t>中国专利奖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，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由中国国家知识产权局和世界知识产权组织共同主办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，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是中国唯一的专门对授予专利权的发明创造给予奖励的政府部门奖，得到联合国世界知识产权组织（WIPO）的认可。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每年举办一届，设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中国专利金奖、中国专利银奖、中国专利优秀奖，中国外观设计金奖、中国外观设计银奖、中国外观设计优秀奖。政府奖励：20-100万。</w:t>
      </w:r>
    </w:p>
    <w:p w:rsidR="003032D2" w:rsidRPr="00666FDD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lastRenderedPageBreak/>
        <w:t xml:space="preserve">                                         </w:t>
      </w:r>
    </w:p>
    <w:p w:rsidR="00666FDD" w:rsidRPr="00666FDD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>联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系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人：韩超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 xml:space="preserve"> 郭剑坤 </w:t>
      </w:r>
    </w:p>
    <w:p w:rsidR="00666FDD" w:rsidRPr="00666FDD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>联系电话：52118296</w:t>
      </w:r>
    </w:p>
    <w:p w:rsidR="003032D2" w:rsidRPr="00666FDD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>电子邮箱：751632068@qq.com。</w:t>
      </w:r>
    </w:p>
    <w:p w:rsidR="003032D2" w:rsidRPr="00666FDD" w:rsidRDefault="003032D2" w:rsidP="003032D2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</w:t>
      </w:r>
    </w:p>
    <w:p w:rsidR="00666FDD" w:rsidRPr="00666FDD" w:rsidRDefault="00666FDD" w:rsidP="00666FDD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>附件：</w:t>
      </w:r>
    </w:p>
    <w:p w:rsidR="00666FDD" w:rsidRDefault="00666FDD" w:rsidP="00666FDD">
      <w:pPr>
        <w:spacing w:line="360" w:lineRule="auto"/>
        <w:rPr>
          <w:rFonts w:asciiTheme="minorEastAsia" w:hAnsiTheme="minorEastAsia" w:cstheme="minorEastAsia" w:hint="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 xml:space="preserve">  1.关于开展</w:t>
      </w:r>
      <w:r w:rsidRPr="00666FDD">
        <w:rPr>
          <w:rFonts w:asciiTheme="minorEastAsia" w:hAnsiTheme="minorEastAsia" w:cstheme="minorEastAsia"/>
          <w:sz w:val="28"/>
          <w:szCs w:val="28"/>
        </w:rPr>
        <w:t>2022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年度南京市优秀专利奖申报的通知（宁知〔</w:t>
      </w:r>
      <w:r w:rsidRPr="00666FDD">
        <w:rPr>
          <w:rFonts w:asciiTheme="minorEastAsia" w:hAnsiTheme="minorEastAsia" w:cstheme="minorEastAsia"/>
          <w:sz w:val="28"/>
          <w:szCs w:val="28"/>
        </w:rPr>
        <w:t>2022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〕</w:t>
      </w:r>
      <w:r w:rsidRPr="00666FDD">
        <w:rPr>
          <w:rFonts w:asciiTheme="minorEastAsia" w:hAnsiTheme="minorEastAsia" w:cstheme="minorEastAsia"/>
          <w:sz w:val="28"/>
          <w:szCs w:val="28"/>
        </w:rPr>
        <w:t>11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>号）</w:t>
      </w:r>
    </w:p>
    <w:p w:rsidR="009939D2" w:rsidRPr="009939D2" w:rsidRDefault="009939D2" w:rsidP="009939D2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9939D2" w:rsidRPr="009939D2" w:rsidRDefault="009939D2" w:rsidP="00666FDD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666FDD" w:rsidRPr="00666FDD" w:rsidRDefault="003032D2" w:rsidP="00666FDD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</w:t>
      </w:r>
    </w:p>
    <w:p w:rsidR="00666FDD" w:rsidRPr="00666FDD" w:rsidRDefault="003032D2" w:rsidP="00666FDD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 xml:space="preserve">                 </w:t>
      </w:r>
      <w:r w:rsidR="00F0039E">
        <w:rPr>
          <w:rFonts w:asciiTheme="minorEastAsia" w:hAnsiTheme="minorEastAsia" w:cstheme="minorEastAsia" w:hint="eastAsia"/>
          <w:sz w:val="28"/>
          <w:szCs w:val="28"/>
        </w:rPr>
        <w:t xml:space="preserve">                   </w:t>
      </w:r>
      <w:r w:rsidR="00666FDD" w:rsidRPr="00666FDD">
        <w:rPr>
          <w:rFonts w:asciiTheme="minorEastAsia" w:hAnsiTheme="minorEastAsia" w:cstheme="minorEastAsia" w:hint="eastAsia"/>
          <w:sz w:val="28"/>
          <w:szCs w:val="28"/>
        </w:rPr>
        <w:t>校科学技术研究院</w:t>
      </w:r>
    </w:p>
    <w:p w:rsidR="003032D2" w:rsidRPr="00666FDD" w:rsidRDefault="00666FDD" w:rsidP="00666FDD">
      <w:pPr>
        <w:spacing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 w:rsidRPr="00666FDD">
        <w:rPr>
          <w:rFonts w:asciiTheme="minorEastAsia" w:hAnsiTheme="minorEastAsia" w:cstheme="minorEastAsia" w:hint="eastAsia"/>
          <w:sz w:val="28"/>
          <w:szCs w:val="28"/>
        </w:rPr>
        <w:t xml:space="preserve">        </w:t>
      </w:r>
      <w:r w:rsidR="00F0039E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  <w:r w:rsidRPr="00666FDD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3032D2" w:rsidRPr="00666FDD">
        <w:rPr>
          <w:rFonts w:asciiTheme="minorEastAsia" w:hAnsiTheme="minorEastAsia" w:cstheme="minorEastAsia" w:hint="eastAsia"/>
          <w:sz w:val="28"/>
          <w:szCs w:val="28"/>
        </w:rPr>
        <w:t>2022年4月21日</w:t>
      </w:r>
    </w:p>
    <w:p w:rsidR="003032D2" w:rsidRPr="003032D2" w:rsidRDefault="003032D2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:rsidR="003032D2" w:rsidRDefault="003032D2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:rsidR="003E488A" w:rsidRDefault="005869FD" w:rsidP="003032D2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</w:t>
      </w:r>
    </w:p>
    <w:sectPr w:rsidR="003E488A" w:rsidSect="003E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D9" w:rsidRDefault="00BC29D9" w:rsidP="003032D2">
      <w:r>
        <w:separator/>
      </w:r>
    </w:p>
  </w:endnote>
  <w:endnote w:type="continuationSeparator" w:id="1">
    <w:p w:rsidR="00BC29D9" w:rsidRDefault="00BC29D9" w:rsidP="0030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D9" w:rsidRDefault="00BC29D9" w:rsidP="003032D2">
      <w:r>
        <w:separator/>
      </w:r>
    </w:p>
  </w:footnote>
  <w:footnote w:type="continuationSeparator" w:id="1">
    <w:p w:rsidR="00BC29D9" w:rsidRDefault="00BC29D9" w:rsidP="00303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88A"/>
    <w:rsid w:val="000A2915"/>
    <w:rsid w:val="00215CC5"/>
    <w:rsid w:val="003032D2"/>
    <w:rsid w:val="003461D2"/>
    <w:rsid w:val="003E488A"/>
    <w:rsid w:val="004B6966"/>
    <w:rsid w:val="005869FD"/>
    <w:rsid w:val="00666FDD"/>
    <w:rsid w:val="006819FB"/>
    <w:rsid w:val="006B135A"/>
    <w:rsid w:val="00892E76"/>
    <w:rsid w:val="008C183F"/>
    <w:rsid w:val="009939D2"/>
    <w:rsid w:val="00B1037A"/>
    <w:rsid w:val="00B40B72"/>
    <w:rsid w:val="00BC29D9"/>
    <w:rsid w:val="00BD1020"/>
    <w:rsid w:val="00C14B25"/>
    <w:rsid w:val="00F0039E"/>
    <w:rsid w:val="00FF0C70"/>
    <w:rsid w:val="25B8397B"/>
    <w:rsid w:val="5026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88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9939D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32D2"/>
    <w:rPr>
      <w:kern w:val="2"/>
      <w:sz w:val="18"/>
      <w:szCs w:val="18"/>
    </w:rPr>
  </w:style>
  <w:style w:type="paragraph" w:styleId="a4">
    <w:name w:val="footer"/>
    <w:basedOn w:val="a"/>
    <w:link w:val="Char0"/>
    <w:rsid w:val="00303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32D2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939D2"/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GK</cp:lastModifiedBy>
  <cp:revision>12</cp:revision>
  <dcterms:created xsi:type="dcterms:W3CDTF">2022-04-20T11:35:00Z</dcterms:created>
  <dcterms:modified xsi:type="dcterms:W3CDTF">2022-04-20T13:10:00Z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4988FC8AC17E42C692732DBDE6AB6C81</vt:lpwstr>
  </property>
</Properties>
</file>