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</w:rPr>
        <w:t>第23届（2021-2022年度）研究生支教团</w:t>
      </w:r>
    </w:p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志愿者报名登记表</w:t>
      </w:r>
    </w:p>
    <w:p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>学校：                       院（系）：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501"/>
        <w:gridCol w:w="2183"/>
        <w:gridCol w:w="127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姓名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民族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籍贯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政治面貌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专业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培养方式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综合测评排名%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专业成绩排名%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（或学分绩点）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□应届本科毕业生      □在读研究生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父母姓名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参加过哪些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大学期间何时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9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高校项目办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（高校项目办盖章）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</w:tbl>
    <w:p>
      <w:pPr>
        <w:tabs>
          <w:tab w:val="left" w:pos="8312"/>
        </w:tabs>
        <w:adjustRightInd w:val="0"/>
        <w:snapToGrid w:val="0"/>
        <w:spacing w:line="440" w:lineRule="exact"/>
        <w:ind w:left="-567" w:leftChars="-270" w:right="-476" w:firstLine="708" w:firstLineChars="236"/>
        <w:jc w:val="left"/>
        <w:rPr>
          <w:rFonts w:ascii="Times New Roman" w:hAnsi="Times New Roman" w:eastAsia="华文仿宋" w:cs="Times New Roman"/>
          <w:sz w:val="30"/>
        </w:rPr>
      </w:pPr>
      <w:r>
        <w:rPr>
          <w:rFonts w:ascii="Times New Roman" w:hAnsi="Times New Roman" w:eastAsia="华文仿宋" w:cs="Times New Roman"/>
          <w:sz w:val="30"/>
        </w:rPr>
        <w:t xml:space="preserve"> （注：此表请双面打印）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70B0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4635-8090-46D8-8CE9-FB6710ED30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48</Words>
  <Characters>274</Characters>
  <Lines>2</Lines>
  <Paragraphs>1</Paragraphs>
  <TotalTime>1790</TotalTime>
  <ScaleCrop>false</ScaleCrop>
  <LinksUpToDate>false</LinksUpToDate>
  <CharactersWithSpaces>321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2020-08-26T05:48:00Z</dcterms:created>
  <dc:creator>admin</dc:creator>
  <cp:lastModifiedBy>璇子</cp:lastModifiedBy>
  <cp:lastPrinted>2020-09-02T06:50:00Z</cp:lastPrinted>
  <dcterms:modified xsi:type="dcterms:W3CDTF">2021-01-08T02:22:03Z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