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9B" w:rsidRDefault="0098419B" w:rsidP="0098419B">
      <w:pPr>
        <w:widowControl/>
        <w:shd w:val="clear" w:color="auto" w:fill="FFFFFF"/>
        <w:spacing w:before="100" w:beforeAutospacing="1" w:after="100" w:afterAutospacing="1" w:line="315" w:lineRule="atLeast"/>
        <w:jc w:val="center"/>
        <w:rPr>
          <w:rFonts w:ascii="宋体" w:eastAsia="宋体" w:hAnsi="宋体" w:cs="宋体"/>
          <w:b/>
          <w:bCs/>
          <w:color w:val="020202"/>
          <w:kern w:val="0"/>
          <w:szCs w:val="21"/>
        </w:rPr>
      </w:pPr>
      <w:r>
        <w:rPr>
          <w:rFonts w:ascii="宋体" w:eastAsia="宋体" w:hAnsi="宋体" w:cs="宋体" w:hint="eastAsia"/>
          <w:b/>
          <w:bCs/>
          <w:color w:val="020202"/>
          <w:kern w:val="0"/>
          <w:szCs w:val="21"/>
        </w:rPr>
        <w:t>关于组织申报国家重点研发计划2018年</w:t>
      </w:r>
      <w:r w:rsidR="00AA29FF" w:rsidRPr="00AA29FF">
        <w:rPr>
          <w:rFonts w:ascii="宋体" w:eastAsia="宋体" w:hAnsi="宋体" w:cs="宋体" w:hint="eastAsia"/>
          <w:b/>
          <w:bCs/>
          <w:color w:val="020202"/>
          <w:kern w:val="0"/>
          <w:szCs w:val="21"/>
        </w:rPr>
        <w:t>“智能机器人”等</w:t>
      </w:r>
      <w:r w:rsidR="00AA29FF">
        <w:rPr>
          <w:rFonts w:ascii="宋体" w:eastAsia="宋体" w:hAnsi="宋体" w:cs="宋体" w:hint="eastAsia"/>
          <w:b/>
          <w:bCs/>
          <w:color w:val="020202"/>
          <w:kern w:val="0"/>
          <w:szCs w:val="21"/>
        </w:rPr>
        <w:t>专项</w:t>
      </w:r>
      <w:r>
        <w:rPr>
          <w:rFonts w:ascii="宋体" w:eastAsia="宋体" w:hAnsi="宋体" w:cs="宋体" w:hint="eastAsia"/>
          <w:b/>
          <w:bCs/>
          <w:color w:val="020202"/>
          <w:kern w:val="0"/>
          <w:szCs w:val="21"/>
        </w:rPr>
        <w:t>的通知</w:t>
      </w:r>
    </w:p>
    <w:p w:rsidR="00514252" w:rsidRPr="00514252" w:rsidRDefault="00514252" w:rsidP="00514252">
      <w:pPr>
        <w:widowControl/>
        <w:shd w:val="clear" w:color="auto" w:fill="FFFFFF"/>
        <w:spacing w:before="100" w:beforeAutospacing="1" w:after="100" w:afterAutospacing="1" w:line="315" w:lineRule="atLeast"/>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各</w:t>
      </w:r>
      <w:r w:rsidR="0021778B">
        <w:rPr>
          <w:rFonts w:ascii="宋体" w:eastAsia="宋体" w:hAnsi="宋体" w:cs="宋体" w:hint="eastAsia"/>
          <w:b/>
          <w:bCs/>
          <w:color w:val="020202"/>
          <w:kern w:val="0"/>
          <w:szCs w:val="21"/>
        </w:rPr>
        <w:t>学院</w:t>
      </w:r>
      <w:r w:rsidRPr="00514252">
        <w:rPr>
          <w:rFonts w:ascii="宋体" w:eastAsia="宋体" w:hAnsi="宋体" w:cs="宋体" w:hint="eastAsia"/>
          <w:b/>
          <w:bCs/>
          <w:color w:val="020202"/>
          <w:kern w:val="0"/>
          <w:szCs w:val="21"/>
        </w:rPr>
        <w:t>：</w:t>
      </w:r>
    </w:p>
    <w:p w:rsidR="00514252" w:rsidRPr="00514252" w:rsidRDefault="00514252" w:rsidP="00AA29FF">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根据《</w:t>
      </w:r>
      <w:r w:rsidR="00AA29FF" w:rsidRPr="00AA29FF">
        <w:rPr>
          <w:rFonts w:ascii="宋体" w:eastAsia="宋体" w:hAnsi="宋体" w:cs="宋体" w:hint="eastAsia"/>
          <w:color w:val="020202"/>
          <w:kern w:val="0"/>
          <w:szCs w:val="21"/>
        </w:rPr>
        <w:t>科技部关于发布国家重点研发计划“智能机器人”等重点专项2018年度项目申报指南的通知</w:t>
      </w:r>
      <w:r w:rsidRPr="00514252">
        <w:rPr>
          <w:rFonts w:ascii="宋体" w:eastAsia="宋体" w:hAnsi="宋体" w:cs="宋体" w:hint="eastAsia"/>
          <w:color w:val="020202"/>
          <w:kern w:val="0"/>
          <w:szCs w:val="21"/>
        </w:rPr>
        <w:t>》（</w:t>
      </w:r>
      <w:r w:rsidR="00AA29FF" w:rsidRPr="00AA29FF">
        <w:rPr>
          <w:rFonts w:ascii="宋体" w:eastAsia="宋体" w:hAnsi="宋体" w:cs="宋体" w:hint="eastAsia"/>
          <w:color w:val="020202"/>
          <w:kern w:val="0"/>
          <w:szCs w:val="21"/>
        </w:rPr>
        <w:t>国</w:t>
      </w:r>
      <w:proofErr w:type="gramStart"/>
      <w:r w:rsidR="00AA29FF" w:rsidRPr="00AA29FF">
        <w:rPr>
          <w:rFonts w:ascii="宋体" w:eastAsia="宋体" w:hAnsi="宋体" w:cs="宋体" w:hint="eastAsia"/>
          <w:color w:val="020202"/>
          <w:kern w:val="0"/>
          <w:szCs w:val="21"/>
        </w:rPr>
        <w:t>科发资〔2018〕</w:t>
      </w:r>
      <w:proofErr w:type="gramEnd"/>
      <w:r w:rsidR="00AA29FF" w:rsidRPr="00AA29FF">
        <w:rPr>
          <w:rFonts w:ascii="宋体" w:eastAsia="宋体" w:hAnsi="宋体" w:cs="宋体" w:hint="eastAsia"/>
          <w:color w:val="020202"/>
          <w:kern w:val="0"/>
          <w:szCs w:val="21"/>
        </w:rPr>
        <w:t>108号</w:t>
      </w:r>
      <w:r w:rsidRPr="00514252">
        <w:rPr>
          <w:rFonts w:ascii="宋体" w:eastAsia="宋体" w:hAnsi="宋体" w:cs="宋体" w:hint="eastAsia"/>
          <w:color w:val="020202"/>
          <w:kern w:val="0"/>
          <w:szCs w:val="21"/>
        </w:rPr>
        <w:t>），</w:t>
      </w:r>
      <w:r w:rsidR="0098419B">
        <w:rPr>
          <w:rFonts w:ascii="宋体" w:eastAsia="宋体" w:hAnsi="宋体" w:cs="宋体" w:hint="eastAsia"/>
          <w:color w:val="020202"/>
          <w:kern w:val="0"/>
          <w:szCs w:val="21"/>
        </w:rPr>
        <w:t>新一批</w:t>
      </w:r>
      <w:r w:rsidR="00AA29FF">
        <w:rPr>
          <w:rFonts w:ascii="宋体" w:eastAsia="宋体" w:hAnsi="宋体" w:cs="宋体" w:hint="eastAsia"/>
          <w:color w:val="020202"/>
          <w:kern w:val="0"/>
          <w:szCs w:val="21"/>
        </w:rPr>
        <w:t>7</w:t>
      </w:r>
      <w:r w:rsidRPr="00514252">
        <w:rPr>
          <w:rFonts w:ascii="宋体" w:eastAsia="宋体" w:hAnsi="宋体" w:cs="宋体" w:hint="eastAsia"/>
          <w:color w:val="020202"/>
          <w:kern w:val="0"/>
          <w:szCs w:val="21"/>
        </w:rPr>
        <w:t>个重点专项的2018年度项目指南已经发布（具体详见附表和附件），请各单位高度重视，按照通知要求</w:t>
      </w:r>
      <w:r w:rsidR="0098419B">
        <w:rPr>
          <w:rFonts w:ascii="宋体" w:eastAsia="宋体" w:hAnsi="宋体" w:cs="宋体" w:hint="eastAsia"/>
          <w:color w:val="020202"/>
          <w:kern w:val="0"/>
          <w:szCs w:val="21"/>
        </w:rPr>
        <w:t>积极组织申报</w:t>
      </w:r>
      <w:r w:rsidRPr="00514252">
        <w:rPr>
          <w:rFonts w:ascii="宋体" w:eastAsia="宋体" w:hAnsi="宋体" w:cs="宋体" w:hint="eastAsia"/>
          <w:color w:val="020202"/>
          <w:kern w:val="0"/>
          <w:szCs w:val="21"/>
        </w:rPr>
        <w:t>本批重点专项。现将有关事项通知如下：</w:t>
      </w:r>
    </w:p>
    <w:p w:rsidR="00514252" w:rsidRPr="0098419B" w:rsidRDefault="00514252" w:rsidP="00AA29FF">
      <w:pPr>
        <w:widowControl/>
        <w:shd w:val="clear" w:color="auto" w:fill="FFFFFF"/>
        <w:spacing w:beforeLines="100" w:afterLines="50"/>
        <w:ind w:firstLine="420"/>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一、申报注意事项</w:t>
      </w:r>
    </w:p>
    <w:p w:rsidR="00EC0787" w:rsidRDefault="0098419B" w:rsidP="00EC0787">
      <w:pPr>
        <w:widowControl/>
        <w:shd w:val="clear" w:color="auto" w:fill="FFFFFF"/>
        <w:ind w:firstLine="420"/>
        <w:jc w:val="left"/>
        <w:rPr>
          <w:rFonts w:ascii="宋体" w:eastAsia="宋体" w:hAnsi="宋体" w:cs="宋体"/>
          <w:color w:val="020202"/>
          <w:kern w:val="0"/>
          <w:szCs w:val="21"/>
        </w:rPr>
      </w:pPr>
      <w:r>
        <w:rPr>
          <w:rFonts w:ascii="宋体" w:eastAsia="宋体" w:hAnsi="宋体" w:cs="宋体" w:hint="eastAsia"/>
          <w:color w:val="020202"/>
          <w:kern w:val="0"/>
          <w:szCs w:val="21"/>
        </w:rPr>
        <w:t>1.</w:t>
      </w:r>
      <w:r w:rsidRPr="0098419B">
        <w:rPr>
          <w:rFonts w:ascii="宋体" w:eastAsia="宋体" w:hAnsi="宋体" w:cs="宋体" w:hint="eastAsia"/>
          <w:color w:val="020202"/>
          <w:kern w:val="0"/>
          <w:szCs w:val="21"/>
        </w:rPr>
        <w:t>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98419B">
        <w:rPr>
          <w:rFonts w:ascii="宋体" w:eastAsia="宋体" w:hAnsi="宋体" w:cs="宋体" w:hint="eastAsia"/>
          <w:color w:val="020202"/>
          <w:kern w:val="0"/>
          <w:szCs w:val="21"/>
        </w:rPr>
        <w:br/>
        <w:t>  2</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项目的组织实施应整合集成全国相关领域的优势创新团队，聚焦研发问题，强化基础研究、共性关键技术研发和典型应用示范各项任务间的统筹衔接，集中力量，联合攻关。</w:t>
      </w:r>
      <w:r w:rsidRPr="0098419B">
        <w:rPr>
          <w:rFonts w:ascii="宋体" w:eastAsia="宋体" w:hAnsi="宋体" w:cs="宋体" w:hint="eastAsia"/>
          <w:color w:val="020202"/>
          <w:kern w:val="0"/>
          <w:szCs w:val="21"/>
        </w:rPr>
        <w:br/>
        <w:t> </w:t>
      </w:r>
      <w:r>
        <w:rPr>
          <w:rFonts w:ascii="宋体" w:eastAsia="宋体" w:hAnsi="宋体" w:cs="宋体" w:hint="eastAsia"/>
          <w:color w:val="020202"/>
          <w:kern w:val="0"/>
          <w:szCs w:val="21"/>
        </w:rPr>
        <w:t xml:space="preserve">  </w:t>
      </w:r>
      <w:r w:rsidRPr="0098419B">
        <w:rPr>
          <w:rFonts w:hint="eastAsia"/>
          <w:color w:val="020202"/>
          <w:kern w:val="0"/>
          <w:szCs w:val="21"/>
        </w:rPr>
        <w:t> </w:t>
      </w:r>
      <w:r w:rsidRPr="0098419B">
        <w:rPr>
          <w:rFonts w:ascii="宋体" w:eastAsia="宋体" w:hAnsi="宋体" w:cs="宋体" w:hint="eastAsia"/>
          <w:color w:val="020202"/>
          <w:kern w:val="0"/>
          <w:szCs w:val="21"/>
        </w:rPr>
        <w:t>3</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国家重点研发计划项目申报评审采取填写预申报书、正式申报书两步进行，具体工作流程如下：</w:t>
      </w:r>
      <w:r w:rsidRPr="0098419B">
        <w:rPr>
          <w:rFonts w:ascii="宋体" w:eastAsia="宋体" w:hAnsi="宋体" w:cs="宋体" w:hint="eastAsia"/>
          <w:color w:val="020202"/>
          <w:kern w:val="0"/>
          <w:szCs w:val="21"/>
        </w:rPr>
        <w:br/>
      </w:r>
      <w:r>
        <w:rPr>
          <w:rFonts w:ascii="宋体" w:eastAsia="宋体" w:hAnsi="宋体" w:cs="宋体" w:hint="eastAsia"/>
          <w:color w:val="020202"/>
          <w:kern w:val="0"/>
          <w:szCs w:val="21"/>
        </w:rPr>
        <w:t xml:space="preserve">    （1）</w:t>
      </w:r>
      <w:r w:rsidRPr="0098419B">
        <w:rPr>
          <w:rFonts w:ascii="宋体" w:eastAsia="宋体" w:hAnsi="宋体" w:cs="宋体" w:hint="eastAsia"/>
          <w:color w:val="020202"/>
          <w:kern w:val="0"/>
          <w:szCs w:val="21"/>
        </w:rPr>
        <w:t>项目申报单位根据指南相关申报要求，通过国家科技管理信息系统填写并提交3000字左右的项目预申报书，详细说明申报项目的目标和指标，简要说明创新思路、技术路线和研究基础。</w:t>
      </w:r>
    </w:p>
    <w:p w:rsidR="0098419B" w:rsidRDefault="0098419B" w:rsidP="00EC0787">
      <w:pPr>
        <w:widowControl/>
        <w:shd w:val="clear" w:color="auto" w:fill="FFFFFF"/>
        <w:ind w:firstLine="420"/>
        <w:jc w:val="left"/>
        <w:rPr>
          <w:rFonts w:ascii="宋体" w:eastAsia="宋体" w:hAnsi="宋体" w:cs="宋体"/>
          <w:color w:val="020202"/>
          <w:kern w:val="0"/>
          <w:szCs w:val="21"/>
        </w:rPr>
      </w:pPr>
      <w:r w:rsidRPr="0098419B">
        <w:rPr>
          <w:rFonts w:ascii="宋体" w:eastAsia="宋体" w:hAnsi="宋体" w:cs="宋体" w:hint="eastAsia"/>
          <w:color w:val="020202"/>
          <w:kern w:val="0"/>
          <w:szCs w:val="21"/>
        </w:rPr>
        <w:t>项目申报单位应与所有参与单位签署联合申报协议，并明确协议签署时间；项目申报单位和项目负责人</w:t>
      </w:r>
      <w:proofErr w:type="gramStart"/>
      <w:r w:rsidRPr="0098419B">
        <w:rPr>
          <w:rFonts w:ascii="宋体" w:eastAsia="宋体" w:hAnsi="宋体" w:cs="宋体" w:hint="eastAsia"/>
          <w:color w:val="020202"/>
          <w:kern w:val="0"/>
          <w:szCs w:val="21"/>
        </w:rPr>
        <w:t>须签署诚信</w:t>
      </w:r>
      <w:proofErr w:type="gramEnd"/>
      <w:r w:rsidRPr="0098419B">
        <w:rPr>
          <w:rFonts w:ascii="宋体" w:eastAsia="宋体" w:hAnsi="宋体" w:cs="宋体" w:hint="eastAsia"/>
          <w:color w:val="020202"/>
          <w:kern w:val="0"/>
          <w:szCs w:val="21"/>
        </w:rPr>
        <w:t>承诺书。</w:t>
      </w:r>
      <w:r w:rsidRPr="0098419B">
        <w:rPr>
          <w:rFonts w:ascii="宋体" w:eastAsia="宋体" w:hAnsi="宋体" w:cs="宋体" w:hint="eastAsia"/>
          <w:color w:val="020202"/>
          <w:kern w:val="0"/>
          <w:szCs w:val="21"/>
        </w:rPr>
        <w:br/>
      </w:r>
      <w:r>
        <w:rPr>
          <w:rFonts w:ascii="宋体" w:eastAsia="宋体" w:hAnsi="宋体" w:cs="宋体" w:hint="eastAsia"/>
          <w:color w:val="020202"/>
          <w:kern w:val="0"/>
          <w:szCs w:val="21"/>
        </w:rPr>
        <w:t xml:space="preserve">    （2）</w:t>
      </w:r>
      <w:r w:rsidRPr="0098419B">
        <w:rPr>
          <w:rFonts w:ascii="宋体" w:eastAsia="宋体" w:hAnsi="宋体" w:cs="宋体" w:hint="eastAsia"/>
          <w:color w:val="020202"/>
          <w:kern w:val="0"/>
          <w:szCs w:val="21"/>
        </w:rPr>
        <w:t>专业机构在受理项目预申报后，组织形式审查，并根据申报情况开展首轮评审工作</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首轮评审不需要项目负责人进行答辩</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。根据专家的评审结果，遴选出3</w:t>
      </w:r>
      <w:r>
        <w:rPr>
          <w:rFonts w:ascii="宋体" w:eastAsia="宋体" w:hAnsi="宋体" w:cs="宋体" w:hint="eastAsia"/>
          <w:color w:val="020202"/>
          <w:kern w:val="0"/>
          <w:szCs w:val="21"/>
        </w:rPr>
        <w:t>-</w:t>
      </w:r>
      <w:proofErr w:type="gramStart"/>
      <w:r w:rsidRPr="0098419B">
        <w:rPr>
          <w:rFonts w:ascii="宋体" w:eastAsia="宋体" w:hAnsi="宋体" w:cs="宋体" w:hint="eastAsia"/>
          <w:color w:val="020202"/>
          <w:kern w:val="0"/>
          <w:szCs w:val="21"/>
        </w:rPr>
        <w:t>4倍于拟立项</w:t>
      </w:r>
      <w:proofErr w:type="gramEnd"/>
      <w:r w:rsidRPr="0098419B">
        <w:rPr>
          <w:rFonts w:ascii="宋体" w:eastAsia="宋体" w:hAnsi="宋体" w:cs="宋体" w:hint="eastAsia"/>
          <w:color w:val="020202"/>
          <w:kern w:val="0"/>
          <w:szCs w:val="21"/>
        </w:rPr>
        <w:t>数量的申报项目，进入答辩评审。</w:t>
      </w:r>
      <w:r w:rsidRPr="0098419B">
        <w:rPr>
          <w:rFonts w:ascii="宋体" w:eastAsia="宋体" w:hAnsi="宋体" w:cs="宋体" w:hint="eastAsia"/>
          <w:color w:val="020202"/>
          <w:kern w:val="0"/>
          <w:szCs w:val="21"/>
        </w:rPr>
        <w:br/>
        <w:t>  </w:t>
      </w:r>
      <w:r>
        <w:rPr>
          <w:rFonts w:ascii="宋体" w:eastAsia="宋体" w:hAnsi="宋体" w:cs="宋体" w:hint="eastAsia"/>
          <w:color w:val="020202"/>
          <w:kern w:val="0"/>
          <w:szCs w:val="21"/>
        </w:rPr>
        <w:t>（4）</w:t>
      </w:r>
      <w:r w:rsidRPr="0098419B">
        <w:rPr>
          <w:rFonts w:ascii="宋体" w:eastAsia="宋体" w:hAnsi="宋体" w:cs="宋体" w:hint="eastAsia"/>
          <w:color w:val="020202"/>
          <w:kern w:val="0"/>
          <w:szCs w:val="21"/>
        </w:rPr>
        <w:t>申报单位在接到专业机构关于进入答辩评审的通知后，通过国家科技管理信息系统填写并提交项目正式申报书</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正式申报书受理时间为30天。</w:t>
      </w:r>
      <w:r w:rsidRPr="0098419B">
        <w:rPr>
          <w:rFonts w:ascii="宋体" w:eastAsia="宋体" w:hAnsi="宋体" w:cs="宋体" w:hint="eastAsia"/>
          <w:color w:val="020202"/>
          <w:kern w:val="0"/>
          <w:szCs w:val="21"/>
        </w:rPr>
        <w:br/>
        <w:t>  </w:t>
      </w:r>
      <w:r>
        <w:rPr>
          <w:rFonts w:ascii="宋体" w:eastAsia="宋体" w:hAnsi="宋体" w:cs="宋体" w:hint="eastAsia"/>
          <w:color w:val="020202"/>
          <w:kern w:val="0"/>
          <w:szCs w:val="21"/>
        </w:rPr>
        <w:t>（5）</w:t>
      </w:r>
      <w:r w:rsidRPr="0098419B">
        <w:rPr>
          <w:rFonts w:ascii="宋体" w:eastAsia="宋体" w:hAnsi="宋体" w:cs="宋体" w:hint="eastAsia"/>
          <w:color w:val="020202"/>
          <w:kern w:val="0"/>
          <w:szCs w:val="21"/>
        </w:rPr>
        <w:t>专业机构对进入答辩评审的项目申报书进行形式审查，并组织答辩评审。申报项目的负责人通过网络视频进行报告答辩</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根据专家评议情况择优立项。</w:t>
      </w:r>
    </w:p>
    <w:p w:rsidR="00514252" w:rsidRPr="00514252" w:rsidRDefault="00514252" w:rsidP="00AA29FF">
      <w:pPr>
        <w:widowControl/>
        <w:shd w:val="clear" w:color="auto" w:fill="FFFFFF"/>
        <w:spacing w:beforeLines="100" w:afterLines="50"/>
        <w:ind w:firstLine="420"/>
        <w:jc w:val="left"/>
        <w:rPr>
          <w:rFonts w:ascii="宋体" w:eastAsia="宋体" w:hAnsi="宋体" w:cs="宋体"/>
          <w:color w:val="020202"/>
          <w:kern w:val="0"/>
          <w:szCs w:val="21"/>
        </w:rPr>
      </w:pPr>
      <w:r w:rsidRPr="00514252">
        <w:rPr>
          <w:rFonts w:ascii="宋体" w:eastAsia="宋体" w:hAnsi="宋体" w:cs="宋体" w:hint="eastAsia"/>
          <w:b/>
          <w:bCs/>
          <w:color w:val="020202"/>
          <w:kern w:val="0"/>
          <w:szCs w:val="21"/>
        </w:rPr>
        <w:t>二、申请资格要求</w:t>
      </w:r>
    </w:p>
    <w:p w:rsidR="0098419B" w:rsidRDefault="00514252" w:rsidP="0098419B">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1</w:t>
      </w:r>
      <w:r w:rsidR="0098419B">
        <w:rPr>
          <w:rFonts w:ascii="宋体" w:eastAsia="宋体" w:hAnsi="宋体" w:cs="宋体" w:hint="eastAsia"/>
          <w:color w:val="020202"/>
          <w:kern w:val="0"/>
          <w:szCs w:val="21"/>
        </w:rPr>
        <w:t>.</w:t>
      </w:r>
      <w:r w:rsidRPr="00514252">
        <w:rPr>
          <w:rFonts w:ascii="宋体" w:eastAsia="宋体" w:hAnsi="宋体" w:cs="宋体" w:hint="eastAsia"/>
          <w:color w:val="020202"/>
          <w:kern w:val="0"/>
          <w:szCs w:val="21"/>
        </w:rPr>
        <w:t>项目（课题）负责人须具有高级职称或博士学位，1958年1月1日以后出生，每年用于项目的工作时间不得少于6个月。</w:t>
      </w:r>
      <w:r w:rsidR="0098419B" w:rsidRPr="0098419B">
        <w:rPr>
          <w:rFonts w:ascii="宋体" w:eastAsia="宋体" w:hAnsi="宋体" w:cs="宋体" w:hint="eastAsia"/>
          <w:color w:val="020202"/>
          <w:kern w:val="0"/>
          <w:szCs w:val="21"/>
        </w:rPr>
        <w:t>项目（课题）负责人原则上应为该项目（课题）主体研究思路的提出者和实际主持研究的科技人员。</w:t>
      </w:r>
    </w:p>
    <w:p w:rsidR="0098419B" w:rsidRDefault="00514252" w:rsidP="0098419B">
      <w:pPr>
        <w:widowControl/>
        <w:shd w:val="clear" w:color="auto" w:fill="FFFFFF"/>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2</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项目（课题）负责人限申报1个项目（课题）；国家重点基础研究发展计划（973计划，</w:t>
      </w:r>
      <w:proofErr w:type="gramStart"/>
      <w:r w:rsidR="0098419B" w:rsidRPr="0098419B">
        <w:rPr>
          <w:rFonts w:ascii="宋体" w:eastAsia="宋体" w:hAnsi="宋体" w:cs="宋体" w:hint="eastAsia"/>
          <w:color w:val="020202"/>
          <w:kern w:val="0"/>
          <w:szCs w:val="21"/>
        </w:rPr>
        <w:t>含重大</w:t>
      </w:r>
      <w:proofErr w:type="gramEnd"/>
      <w:r w:rsidR="0098419B" w:rsidRPr="0098419B">
        <w:rPr>
          <w:rFonts w:ascii="宋体" w:eastAsia="宋体" w:hAnsi="宋体" w:cs="宋体" w:hint="eastAsia"/>
          <w:color w:val="020202"/>
          <w:kern w:val="0"/>
          <w:szCs w:val="21"/>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0098419B" w:rsidRPr="0098419B">
        <w:rPr>
          <w:rFonts w:ascii="宋体" w:eastAsia="宋体" w:hAnsi="宋体" w:cs="宋体" w:hint="eastAsia"/>
          <w:color w:val="020202"/>
          <w:kern w:val="0"/>
          <w:szCs w:val="21"/>
        </w:rPr>
        <w:t>研</w:t>
      </w:r>
      <w:proofErr w:type="gramEnd"/>
      <w:r w:rsidR="0098419B" w:rsidRPr="0098419B">
        <w:rPr>
          <w:rFonts w:ascii="宋体" w:eastAsia="宋体" w:hAnsi="宋体" w:cs="宋体" w:hint="eastAsia"/>
          <w:color w:val="020202"/>
          <w:kern w:val="0"/>
          <w:szCs w:val="21"/>
        </w:rPr>
        <w:t>项目（</w:t>
      </w:r>
      <w:proofErr w:type="gramStart"/>
      <w:r w:rsidR="0098419B" w:rsidRPr="0098419B">
        <w:rPr>
          <w:rFonts w:ascii="宋体" w:eastAsia="宋体" w:hAnsi="宋体" w:cs="宋体" w:hint="eastAsia"/>
          <w:color w:val="020202"/>
          <w:kern w:val="0"/>
          <w:szCs w:val="21"/>
        </w:rPr>
        <w:t>含任务</w:t>
      </w:r>
      <w:proofErr w:type="gramEnd"/>
      <w:r w:rsidR="0098419B" w:rsidRPr="0098419B">
        <w:rPr>
          <w:rFonts w:ascii="宋体" w:eastAsia="宋体" w:hAnsi="宋体" w:cs="宋体" w:hint="eastAsia"/>
          <w:color w:val="020202"/>
          <w:kern w:val="0"/>
          <w:szCs w:val="21"/>
        </w:rPr>
        <w:t>或课题）负责人不得牵头申报项目（课题）。国家重点研发计划重点专项的在</w:t>
      </w:r>
      <w:proofErr w:type="gramStart"/>
      <w:r w:rsidR="0098419B" w:rsidRPr="0098419B">
        <w:rPr>
          <w:rFonts w:ascii="宋体" w:eastAsia="宋体" w:hAnsi="宋体" w:cs="宋体" w:hint="eastAsia"/>
          <w:color w:val="020202"/>
          <w:kern w:val="0"/>
          <w:szCs w:val="21"/>
        </w:rPr>
        <w:t>研</w:t>
      </w:r>
      <w:proofErr w:type="gramEnd"/>
      <w:r w:rsidR="0098419B" w:rsidRPr="0098419B">
        <w:rPr>
          <w:rFonts w:ascii="宋体" w:eastAsia="宋体" w:hAnsi="宋体" w:cs="宋体" w:hint="eastAsia"/>
          <w:color w:val="020202"/>
          <w:kern w:val="0"/>
          <w:szCs w:val="21"/>
        </w:rPr>
        <w:t>项目负责人（不含任务或课题负责人）也不得参与申报项目（课题）。</w:t>
      </w:r>
    </w:p>
    <w:p w:rsidR="0098419B" w:rsidRDefault="0098419B" w:rsidP="0098419B">
      <w:pPr>
        <w:widowControl/>
        <w:shd w:val="clear" w:color="auto" w:fill="FFFFFF"/>
        <w:ind w:firstLine="420"/>
        <w:jc w:val="left"/>
        <w:rPr>
          <w:rFonts w:ascii="宋体" w:eastAsia="宋体" w:hAnsi="宋体" w:cs="宋体"/>
          <w:color w:val="020202"/>
          <w:kern w:val="0"/>
          <w:szCs w:val="21"/>
        </w:rPr>
      </w:pPr>
      <w:r w:rsidRPr="0098419B">
        <w:rPr>
          <w:rFonts w:ascii="宋体" w:eastAsia="宋体" w:hAnsi="宋体" w:cs="宋体" w:hint="eastAsia"/>
          <w:color w:val="020202"/>
          <w:kern w:val="0"/>
          <w:szCs w:val="21"/>
        </w:rPr>
        <w:t>项目（课题）负责人、项目骨干的申报项目和改革前计划、国家科技重大专项、国家重点研发计划在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项目（课题）总数不得超过2个；改革前计划、国家科技重大专项、国家重点研发计划的在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t>或课题）负责人不得因申报国家重点研发计划重点专项项目（课题）而退出目前承担的项目（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t>和课题）；国家重点研发计划的在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lastRenderedPageBreak/>
        <w:t>或课题）负责人和项目骨干退出项目研发团队后，在原项目执行期内原则上不得牵头或参与申报新的国家重点研发计划项目。</w:t>
      </w:r>
    </w:p>
    <w:p w:rsidR="0098419B" w:rsidRDefault="0098419B" w:rsidP="0098419B">
      <w:pPr>
        <w:widowControl/>
        <w:shd w:val="clear" w:color="auto" w:fill="FFFFFF"/>
        <w:ind w:firstLine="420"/>
        <w:jc w:val="left"/>
        <w:rPr>
          <w:rFonts w:ascii="宋体" w:eastAsia="宋体" w:hAnsi="宋体" w:cs="宋体"/>
          <w:color w:val="020202"/>
          <w:kern w:val="0"/>
          <w:szCs w:val="21"/>
        </w:rPr>
      </w:pPr>
      <w:r w:rsidRPr="0098419B">
        <w:rPr>
          <w:rFonts w:ascii="宋体" w:eastAsia="宋体" w:hAnsi="宋体" w:cs="宋体" w:hint="eastAsia"/>
          <w:color w:val="020202"/>
          <w:kern w:val="0"/>
          <w:szCs w:val="21"/>
        </w:rPr>
        <w:t>计划任务书执行期（包括延期后的执行期）到2018年12月31日之前的在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t>或课题）不在限项范围内。</w:t>
      </w:r>
    </w:p>
    <w:p w:rsidR="0098419B" w:rsidRDefault="00EC0787" w:rsidP="0098419B">
      <w:pPr>
        <w:widowControl/>
        <w:shd w:val="clear" w:color="auto" w:fill="FFFFFF"/>
        <w:ind w:firstLine="420"/>
        <w:jc w:val="left"/>
        <w:rPr>
          <w:rFonts w:ascii="宋体" w:eastAsia="宋体" w:hAnsi="宋体" w:cs="宋体"/>
          <w:color w:val="020202"/>
          <w:kern w:val="0"/>
          <w:szCs w:val="21"/>
        </w:rPr>
      </w:pPr>
      <w:r>
        <w:rPr>
          <w:rFonts w:ascii="宋体" w:eastAsia="宋体" w:hAnsi="宋体" w:cs="宋体" w:hint="eastAsia"/>
          <w:color w:val="020202"/>
          <w:kern w:val="0"/>
          <w:szCs w:val="21"/>
        </w:rPr>
        <w:t>3</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特邀</w:t>
      </w:r>
      <w:proofErr w:type="gramStart"/>
      <w:r w:rsidR="0098419B" w:rsidRPr="0098419B">
        <w:rPr>
          <w:rFonts w:ascii="宋体" w:eastAsia="宋体" w:hAnsi="宋体" w:cs="宋体" w:hint="eastAsia"/>
          <w:color w:val="020202"/>
          <w:kern w:val="0"/>
          <w:szCs w:val="21"/>
        </w:rPr>
        <w:t>咨</w:t>
      </w:r>
      <w:proofErr w:type="gramEnd"/>
      <w:r w:rsidR="0098419B" w:rsidRPr="0098419B">
        <w:rPr>
          <w:rFonts w:ascii="宋体" w:eastAsia="宋体" w:hAnsi="宋体" w:cs="宋体" w:hint="eastAsia"/>
          <w:color w:val="020202"/>
          <w:kern w:val="0"/>
          <w:szCs w:val="21"/>
        </w:rPr>
        <w:t>评委委员不得申报项目（课题）；参与重点专项实施方案或本年度项目指南编制的专家，不得申报该重点专项项目（课题）。</w:t>
      </w:r>
    </w:p>
    <w:p w:rsidR="0098419B" w:rsidRDefault="0098419B" w:rsidP="0098419B">
      <w:pPr>
        <w:widowControl/>
        <w:shd w:val="clear" w:color="auto" w:fill="FFFFFF"/>
        <w:ind w:firstLine="420"/>
        <w:jc w:val="left"/>
        <w:rPr>
          <w:rFonts w:ascii="宋体" w:eastAsia="宋体" w:hAnsi="宋体" w:cs="宋体"/>
          <w:color w:val="020202"/>
          <w:kern w:val="0"/>
          <w:szCs w:val="21"/>
        </w:rPr>
      </w:pPr>
      <w:r w:rsidRPr="0098419B">
        <w:rPr>
          <w:rFonts w:hint="eastAsia"/>
          <w:color w:val="020202"/>
          <w:kern w:val="0"/>
          <w:szCs w:val="21"/>
        </w:rPr>
        <w:t> </w:t>
      </w:r>
      <w:r w:rsidR="00EC0787">
        <w:rPr>
          <w:rFonts w:ascii="宋体" w:eastAsia="宋体" w:hAnsi="宋体" w:cs="宋体" w:hint="eastAsia"/>
          <w:color w:val="020202"/>
          <w:kern w:val="0"/>
          <w:szCs w:val="21"/>
        </w:rPr>
        <w:t>4</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p>
    <w:p w:rsidR="0098419B" w:rsidRDefault="00EC0787" w:rsidP="0098419B">
      <w:pPr>
        <w:widowControl/>
        <w:shd w:val="clear" w:color="auto" w:fill="FFFFFF"/>
        <w:ind w:firstLine="420"/>
        <w:jc w:val="left"/>
        <w:rPr>
          <w:rFonts w:ascii="宋体" w:eastAsia="宋体" w:hAnsi="宋体" w:cs="宋体"/>
          <w:color w:val="020202"/>
          <w:kern w:val="0"/>
          <w:szCs w:val="21"/>
        </w:rPr>
      </w:pPr>
      <w:r>
        <w:rPr>
          <w:rFonts w:ascii="宋体" w:eastAsia="宋体" w:hAnsi="宋体" w:cs="宋体" w:hint="eastAsia"/>
          <w:color w:val="020202"/>
          <w:kern w:val="0"/>
          <w:szCs w:val="21"/>
        </w:rPr>
        <w:t>5</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申报项目受理后，原则上不得更改申报单位和负责人。</w:t>
      </w:r>
    </w:p>
    <w:p w:rsidR="0098419B" w:rsidRDefault="00EC0787" w:rsidP="0098419B">
      <w:pPr>
        <w:widowControl/>
        <w:shd w:val="clear" w:color="auto" w:fill="FFFFFF"/>
        <w:ind w:firstLine="420"/>
        <w:jc w:val="left"/>
        <w:rPr>
          <w:rFonts w:ascii="宋体" w:eastAsia="宋体" w:hAnsi="宋体" w:cs="宋体"/>
          <w:color w:val="020202"/>
          <w:kern w:val="0"/>
          <w:szCs w:val="21"/>
        </w:rPr>
      </w:pPr>
      <w:r>
        <w:rPr>
          <w:rFonts w:ascii="宋体" w:eastAsia="宋体" w:hAnsi="宋体" w:cs="宋体" w:hint="eastAsia"/>
          <w:color w:val="020202"/>
          <w:kern w:val="0"/>
          <w:szCs w:val="21"/>
        </w:rPr>
        <w:t>6</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项目的具体申报要求，详见各重点专项的申报指南</w:t>
      </w:r>
      <w:r>
        <w:rPr>
          <w:rFonts w:ascii="宋体" w:eastAsia="宋体" w:hAnsi="宋体" w:cs="宋体" w:hint="eastAsia"/>
          <w:color w:val="020202"/>
          <w:kern w:val="0"/>
          <w:szCs w:val="21"/>
        </w:rPr>
        <w:t>（见附件）</w:t>
      </w:r>
      <w:r w:rsidR="0098419B" w:rsidRPr="0098419B">
        <w:rPr>
          <w:rFonts w:ascii="宋体" w:eastAsia="宋体" w:hAnsi="宋体" w:cs="宋体" w:hint="eastAsia"/>
          <w:color w:val="020202"/>
          <w:kern w:val="0"/>
          <w:szCs w:val="21"/>
        </w:rPr>
        <w:t>。</w:t>
      </w:r>
    </w:p>
    <w:p w:rsidR="00514252" w:rsidRDefault="00514252" w:rsidP="00AA29FF">
      <w:pPr>
        <w:widowControl/>
        <w:shd w:val="clear" w:color="auto" w:fill="FFFFFF"/>
        <w:adjustRightInd w:val="0"/>
        <w:spacing w:beforeLines="100" w:afterLines="50"/>
        <w:ind w:firstLine="420"/>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三、我校申报安排</w:t>
      </w:r>
    </w:p>
    <w:p w:rsidR="00514252" w:rsidRDefault="00514252" w:rsidP="00514252">
      <w:pPr>
        <w:widowControl/>
        <w:shd w:val="clear" w:color="auto" w:fill="FFFFFF"/>
        <w:spacing w:before="100" w:beforeAutospacing="1" w:after="100" w:afterAutospacing="1" w:line="315" w:lineRule="atLeast"/>
        <w:ind w:firstLine="420"/>
        <w:jc w:val="left"/>
        <w:rPr>
          <w:rFonts w:ascii="宋体" w:eastAsia="宋体" w:hAnsi="宋体" w:cs="宋体" w:hint="eastAsia"/>
          <w:color w:val="020202"/>
          <w:kern w:val="0"/>
          <w:szCs w:val="21"/>
        </w:rPr>
      </w:pPr>
      <w:r w:rsidRPr="00514252">
        <w:rPr>
          <w:rFonts w:ascii="宋体" w:eastAsia="宋体" w:hAnsi="宋体" w:cs="宋体" w:hint="eastAsia"/>
          <w:color w:val="020202"/>
          <w:kern w:val="0"/>
          <w:szCs w:val="21"/>
        </w:rPr>
        <w:t>1.凡</w:t>
      </w:r>
      <w:r>
        <w:rPr>
          <w:rFonts w:ascii="宋体" w:eastAsia="宋体" w:hAnsi="宋体" w:cs="宋体" w:hint="eastAsia"/>
          <w:color w:val="020202"/>
          <w:kern w:val="0"/>
          <w:szCs w:val="21"/>
        </w:rPr>
        <w:t>计划</w:t>
      </w:r>
      <w:r w:rsidRPr="00514252">
        <w:rPr>
          <w:rFonts w:ascii="宋体" w:eastAsia="宋体" w:hAnsi="宋体" w:cs="宋体" w:hint="eastAsia"/>
          <w:color w:val="020202"/>
          <w:kern w:val="0"/>
          <w:szCs w:val="21"/>
        </w:rPr>
        <w:t>牵头申报本</w:t>
      </w:r>
      <w:proofErr w:type="gramStart"/>
      <w:r w:rsidRPr="00514252">
        <w:rPr>
          <w:rFonts w:ascii="宋体" w:eastAsia="宋体" w:hAnsi="宋体" w:cs="宋体" w:hint="eastAsia"/>
          <w:color w:val="020202"/>
          <w:kern w:val="0"/>
          <w:szCs w:val="21"/>
        </w:rPr>
        <w:t>批次专项</w:t>
      </w:r>
      <w:proofErr w:type="gramEnd"/>
      <w:r w:rsidRPr="00514252">
        <w:rPr>
          <w:rFonts w:ascii="宋体" w:eastAsia="宋体" w:hAnsi="宋体" w:cs="宋体" w:hint="eastAsia"/>
          <w:color w:val="020202"/>
          <w:kern w:val="0"/>
          <w:szCs w:val="21"/>
        </w:rPr>
        <w:t>项目的，请填写附件《拟申报清单(模板)》，于2018年</w:t>
      </w:r>
      <w:r w:rsidR="00AA29FF">
        <w:rPr>
          <w:rFonts w:ascii="宋体" w:eastAsia="宋体" w:hAnsi="宋体" w:cs="宋体" w:hint="eastAsia"/>
          <w:color w:val="020202"/>
          <w:kern w:val="0"/>
          <w:szCs w:val="21"/>
        </w:rPr>
        <w:t>8</w:t>
      </w:r>
      <w:r w:rsidRPr="00514252">
        <w:rPr>
          <w:rFonts w:ascii="宋体" w:eastAsia="宋体" w:hAnsi="宋体" w:cs="宋体" w:hint="eastAsia"/>
          <w:color w:val="020202"/>
          <w:kern w:val="0"/>
          <w:szCs w:val="21"/>
        </w:rPr>
        <w:t>月</w:t>
      </w:r>
      <w:r w:rsidR="007A6BA1">
        <w:rPr>
          <w:rFonts w:ascii="宋体" w:eastAsia="宋体" w:hAnsi="宋体" w:cs="宋体" w:hint="eastAsia"/>
          <w:color w:val="020202"/>
          <w:kern w:val="0"/>
          <w:szCs w:val="21"/>
        </w:rPr>
        <w:t>18</w:t>
      </w:r>
      <w:r w:rsidRPr="00514252">
        <w:rPr>
          <w:rFonts w:ascii="宋体" w:eastAsia="宋体" w:hAnsi="宋体" w:cs="宋体" w:hint="eastAsia"/>
          <w:color w:val="020202"/>
          <w:kern w:val="0"/>
          <w:szCs w:val="21"/>
        </w:rPr>
        <w:t>日前发送到邮箱sunyuntao110@nuaa.edu.cn，以便开通申报账户。</w:t>
      </w:r>
    </w:p>
    <w:p w:rsidR="00B9098E" w:rsidRDefault="00514252" w:rsidP="00B9098E">
      <w:pPr>
        <w:widowControl/>
        <w:shd w:val="clear" w:color="auto" w:fill="FFFFFF"/>
        <w:spacing w:before="100" w:beforeAutospacing="1" w:line="315" w:lineRule="atLeast"/>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2.</w:t>
      </w:r>
      <w:r w:rsidR="0098419B">
        <w:rPr>
          <w:rFonts w:ascii="宋体" w:eastAsia="宋体" w:hAnsi="宋体" w:cs="宋体" w:hint="eastAsia"/>
          <w:color w:val="020202"/>
          <w:kern w:val="0"/>
          <w:szCs w:val="21"/>
        </w:rPr>
        <w:t>各项目的</w:t>
      </w:r>
      <w:r w:rsidR="00B9098E">
        <w:rPr>
          <w:rFonts w:ascii="宋体" w:eastAsia="宋体" w:hAnsi="宋体" w:cs="宋体" w:hint="eastAsia"/>
          <w:color w:val="020202"/>
          <w:kern w:val="0"/>
          <w:szCs w:val="21"/>
        </w:rPr>
        <w:t>“联合申报协议”需加盖我校公章</w:t>
      </w:r>
      <w:r w:rsidR="0098419B">
        <w:rPr>
          <w:rFonts w:ascii="宋体" w:eastAsia="宋体" w:hAnsi="宋体" w:cs="宋体" w:hint="eastAsia"/>
          <w:color w:val="020202"/>
          <w:kern w:val="0"/>
          <w:szCs w:val="21"/>
        </w:rPr>
        <w:t>，请在</w:t>
      </w:r>
      <w:proofErr w:type="gramStart"/>
      <w:r w:rsidR="0098419B">
        <w:rPr>
          <w:rFonts w:ascii="宋体" w:eastAsia="宋体" w:hAnsi="宋体" w:cs="宋体" w:hint="eastAsia"/>
          <w:color w:val="020202"/>
          <w:kern w:val="0"/>
          <w:szCs w:val="21"/>
        </w:rPr>
        <w:t>用印审批</w:t>
      </w:r>
      <w:proofErr w:type="gramEnd"/>
      <w:r w:rsidR="0098419B">
        <w:rPr>
          <w:rFonts w:ascii="宋体" w:eastAsia="宋体" w:hAnsi="宋体" w:cs="宋体" w:hint="eastAsia"/>
          <w:color w:val="020202"/>
          <w:kern w:val="0"/>
          <w:szCs w:val="21"/>
        </w:rPr>
        <w:t>前，将</w:t>
      </w:r>
      <w:r w:rsidR="00B9098E">
        <w:rPr>
          <w:rFonts w:ascii="宋体" w:eastAsia="宋体" w:hAnsi="宋体" w:cs="宋体" w:hint="eastAsia"/>
          <w:color w:val="020202"/>
          <w:kern w:val="0"/>
          <w:szCs w:val="21"/>
        </w:rPr>
        <w:t>PDF格式的联合协议发送到</w:t>
      </w:r>
      <w:r w:rsidR="00B9098E" w:rsidRPr="00514252">
        <w:rPr>
          <w:rFonts w:ascii="宋体" w:eastAsia="宋体" w:hAnsi="宋体" w:cs="宋体" w:hint="eastAsia"/>
          <w:color w:val="020202"/>
          <w:kern w:val="0"/>
          <w:szCs w:val="21"/>
        </w:rPr>
        <w:t>邮箱sunyuntao110@nuaa.edu.cn</w:t>
      </w:r>
      <w:r>
        <w:rPr>
          <w:rFonts w:ascii="宋体" w:eastAsia="宋体" w:hAnsi="宋体" w:cs="宋体" w:hint="eastAsia"/>
          <w:color w:val="020202"/>
          <w:kern w:val="0"/>
          <w:szCs w:val="21"/>
        </w:rPr>
        <w:t>，</w:t>
      </w:r>
      <w:r w:rsidR="00EC0787">
        <w:rPr>
          <w:rFonts w:ascii="宋体" w:eastAsia="宋体" w:hAnsi="宋体" w:cs="宋体" w:hint="eastAsia"/>
          <w:color w:val="020202"/>
          <w:kern w:val="0"/>
          <w:szCs w:val="21"/>
        </w:rPr>
        <w:t>并</w:t>
      </w:r>
      <w:r w:rsidR="00DB527D">
        <w:rPr>
          <w:rFonts w:ascii="宋体" w:eastAsia="宋体" w:hAnsi="宋体" w:cs="宋体" w:hint="eastAsia"/>
          <w:color w:val="020202"/>
          <w:kern w:val="0"/>
          <w:szCs w:val="21"/>
        </w:rPr>
        <w:t>在</w:t>
      </w:r>
      <w:r w:rsidR="00EC0787">
        <w:rPr>
          <w:rFonts w:ascii="宋体" w:eastAsia="宋体" w:hAnsi="宋体" w:cs="宋体" w:hint="eastAsia"/>
          <w:color w:val="020202"/>
          <w:kern w:val="0"/>
          <w:szCs w:val="21"/>
        </w:rPr>
        <w:t>邮件</w:t>
      </w:r>
      <w:r w:rsidR="00DB527D">
        <w:rPr>
          <w:rFonts w:ascii="宋体" w:eastAsia="宋体" w:hAnsi="宋体" w:cs="宋体" w:hint="eastAsia"/>
          <w:color w:val="020202"/>
          <w:kern w:val="0"/>
          <w:szCs w:val="21"/>
        </w:rPr>
        <w:t>中</w:t>
      </w:r>
      <w:r w:rsidR="00484168">
        <w:rPr>
          <w:rFonts w:ascii="宋体" w:eastAsia="宋体" w:hAnsi="宋体" w:cs="宋体" w:hint="eastAsia"/>
          <w:color w:val="020202"/>
          <w:kern w:val="0"/>
          <w:szCs w:val="21"/>
        </w:rPr>
        <w:t>明确</w:t>
      </w:r>
      <w:r w:rsidR="00EC0787">
        <w:rPr>
          <w:rFonts w:ascii="宋体" w:eastAsia="宋体" w:hAnsi="宋体" w:cs="宋体" w:hint="eastAsia"/>
          <w:color w:val="020202"/>
          <w:kern w:val="0"/>
          <w:szCs w:val="21"/>
        </w:rPr>
        <w:t>我校任务负责人及所属学院；</w:t>
      </w:r>
      <w:r w:rsidR="00B9098E">
        <w:rPr>
          <w:rFonts w:ascii="宋体" w:eastAsia="宋体" w:hAnsi="宋体" w:cs="宋体" w:hint="eastAsia"/>
          <w:color w:val="020202"/>
          <w:kern w:val="0"/>
          <w:szCs w:val="21"/>
        </w:rPr>
        <w:t>审查无异议后，</w:t>
      </w:r>
      <w:r w:rsidR="007A6BA1">
        <w:rPr>
          <w:rFonts w:ascii="宋体" w:eastAsia="宋体" w:hAnsi="宋体" w:cs="宋体" w:hint="eastAsia"/>
          <w:color w:val="020202"/>
          <w:kern w:val="0"/>
          <w:szCs w:val="21"/>
        </w:rPr>
        <w:t>再到科研院会签“用印申请”</w:t>
      </w:r>
      <w:r w:rsidRPr="00514252">
        <w:rPr>
          <w:rFonts w:ascii="宋体" w:eastAsia="宋体" w:hAnsi="宋体" w:cs="宋体" w:hint="eastAsia"/>
          <w:color w:val="020202"/>
          <w:kern w:val="0"/>
          <w:szCs w:val="21"/>
        </w:rPr>
        <w:t>。</w:t>
      </w:r>
    </w:p>
    <w:p w:rsidR="00514252" w:rsidRPr="00514252" w:rsidRDefault="00B9098E" w:rsidP="00B9098E">
      <w:pPr>
        <w:widowControl/>
        <w:shd w:val="clear" w:color="auto" w:fill="FFFFFF"/>
        <w:ind w:firstLine="420"/>
        <w:jc w:val="left"/>
        <w:rPr>
          <w:rFonts w:ascii="宋体" w:eastAsia="宋体" w:hAnsi="宋体" w:cs="宋体"/>
          <w:color w:val="020202"/>
          <w:kern w:val="0"/>
          <w:szCs w:val="21"/>
        </w:rPr>
      </w:pPr>
      <w:r>
        <w:rPr>
          <w:rFonts w:ascii="宋体" w:eastAsia="宋体" w:hAnsi="宋体" w:cs="宋体" w:hint="eastAsia"/>
          <w:color w:val="020202"/>
          <w:kern w:val="0"/>
          <w:szCs w:val="21"/>
        </w:rPr>
        <w:t>特别提示：请课题组尽量不要承诺自筹配套经费，如确有需要，请在联合申报协议用印审查时，提供课题组自筹经费来源说明。</w:t>
      </w:r>
    </w:p>
    <w:p w:rsidR="00514252" w:rsidRPr="00514252" w:rsidRDefault="00514252" w:rsidP="00514252">
      <w:pPr>
        <w:widowControl/>
        <w:shd w:val="clear" w:color="auto" w:fill="FFFFFF"/>
        <w:spacing w:before="100" w:beforeAutospacing="1" w:after="100" w:afterAutospacing="1" w:line="315" w:lineRule="atLeast"/>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3.</w:t>
      </w:r>
      <w:r w:rsidR="00AA29FF">
        <w:rPr>
          <w:rFonts w:ascii="宋体" w:eastAsia="宋体" w:hAnsi="宋体" w:cs="宋体" w:hint="eastAsia"/>
          <w:color w:val="020202"/>
          <w:kern w:val="0"/>
          <w:szCs w:val="21"/>
        </w:rPr>
        <w:t>申报系统将于8月20日开通申报，由于工信部审核推荐需要时间，</w:t>
      </w:r>
      <w:r w:rsidR="004331E6">
        <w:rPr>
          <w:rFonts w:ascii="宋体" w:eastAsia="宋体" w:hAnsi="宋体" w:cs="宋体"/>
          <w:color w:val="020202"/>
          <w:kern w:val="0"/>
          <w:szCs w:val="21"/>
        </w:rPr>
        <w:t>请申报人</w:t>
      </w:r>
      <w:r w:rsidR="00411D32">
        <w:rPr>
          <w:rFonts w:ascii="宋体" w:eastAsia="宋体" w:hAnsi="宋体" w:cs="宋体" w:hint="eastAsia"/>
          <w:color w:val="020202"/>
          <w:kern w:val="0"/>
          <w:szCs w:val="21"/>
        </w:rPr>
        <w:t>尽量</w:t>
      </w:r>
      <w:r w:rsidRPr="00514252">
        <w:rPr>
          <w:rFonts w:ascii="宋体" w:eastAsia="宋体" w:hAnsi="宋体" w:cs="宋体" w:hint="eastAsia"/>
          <w:color w:val="020202"/>
          <w:kern w:val="0"/>
          <w:szCs w:val="21"/>
        </w:rPr>
        <w:t>于2018年</w:t>
      </w:r>
      <w:r w:rsidR="00AA29FF">
        <w:rPr>
          <w:rFonts w:ascii="宋体" w:eastAsia="宋体" w:hAnsi="宋体" w:cs="宋体" w:hint="eastAsia"/>
          <w:color w:val="020202"/>
          <w:kern w:val="0"/>
          <w:szCs w:val="21"/>
        </w:rPr>
        <w:t>9</w:t>
      </w:r>
      <w:r w:rsidRPr="00514252">
        <w:rPr>
          <w:rFonts w:ascii="宋体" w:eastAsia="宋体" w:hAnsi="宋体" w:cs="宋体" w:hint="eastAsia"/>
          <w:color w:val="020202"/>
          <w:kern w:val="0"/>
          <w:szCs w:val="21"/>
        </w:rPr>
        <w:t>月</w:t>
      </w:r>
      <w:r w:rsidR="0098419B">
        <w:rPr>
          <w:rFonts w:ascii="宋体" w:eastAsia="宋体" w:hAnsi="宋体" w:cs="宋体" w:hint="eastAsia"/>
          <w:color w:val="020202"/>
          <w:kern w:val="0"/>
          <w:szCs w:val="21"/>
        </w:rPr>
        <w:t>17</w:t>
      </w:r>
      <w:r w:rsidRPr="00514252">
        <w:rPr>
          <w:rFonts w:ascii="宋体" w:eastAsia="宋体" w:hAnsi="宋体" w:cs="宋体" w:hint="eastAsia"/>
          <w:color w:val="020202"/>
          <w:kern w:val="0"/>
          <w:szCs w:val="21"/>
        </w:rPr>
        <w:t>日前完成网上填报，并</w:t>
      </w:r>
      <w:r w:rsidR="0021778B">
        <w:rPr>
          <w:rFonts w:ascii="宋体" w:eastAsia="宋体" w:hAnsi="宋体" w:cs="宋体" w:hint="eastAsia"/>
          <w:color w:val="020202"/>
          <w:kern w:val="0"/>
          <w:szCs w:val="21"/>
        </w:rPr>
        <w:t>准备</w:t>
      </w:r>
      <w:proofErr w:type="gramStart"/>
      <w:r w:rsidRPr="00514252">
        <w:rPr>
          <w:rFonts w:ascii="宋体" w:eastAsia="宋体" w:hAnsi="宋体" w:cs="宋体" w:hint="eastAsia"/>
          <w:color w:val="020202"/>
          <w:kern w:val="0"/>
          <w:szCs w:val="21"/>
        </w:rPr>
        <w:t>纸质版预申报</w:t>
      </w:r>
      <w:proofErr w:type="gramEnd"/>
      <w:r w:rsidRPr="00514252">
        <w:rPr>
          <w:rFonts w:ascii="宋体" w:eastAsia="宋体" w:hAnsi="宋体" w:cs="宋体" w:hint="eastAsia"/>
          <w:color w:val="020202"/>
          <w:kern w:val="0"/>
          <w:szCs w:val="21"/>
        </w:rPr>
        <w:t>书（白色封面胶装）一式三份</w:t>
      </w:r>
      <w:r w:rsidR="00411D32">
        <w:rPr>
          <w:rFonts w:ascii="宋体" w:eastAsia="宋体" w:hAnsi="宋体" w:cs="宋体" w:hint="eastAsia"/>
          <w:color w:val="020202"/>
          <w:kern w:val="0"/>
          <w:szCs w:val="21"/>
        </w:rPr>
        <w:t>，交</w:t>
      </w:r>
      <w:r w:rsidRPr="00514252">
        <w:rPr>
          <w:rFonts w:ascii="宋体" w:eastAsia="宋体" w:hAnsi="宋体" w:cs="宋体" w:hint="eastAsia"/>
          <w:color w:val="020202"/>
          <w:kern w:val="0"/>
          <w:szCs w:val="21"/>
        </w:rPr>
        <w:t>至学校科研院高新技术办公室（603室）。</w:t>
      </w:r>
    </w:p>
    <w:p w:rsidR="00514252" w:rsidRPr="00514252" w:rsidRDefault="00514252" w:rsidP="00514252">
      <w:pPr>
        <w:widowControl/>
        <w:shd w:val="clear" w:color="auto" w:fill="FFFFFF"/>
        <w:spacing w:before="100" w:beforeAutospacing="1" w:after="100" w:afterAutospacing="1" w:line="315" w:lineRule="atLeast"/>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4、如有关于重点研发计划的疑问，请及时</w:t>
      </w:r>
      <w:r w:rsidR="002B1C45">
        <w:rPr>
          <w:rFonts w:ascii="宋体" w:eastAsia="宋体" w:hAnsi="宋体" w:cs="宋体" w:hint="eastAsia"/>
          <w:color w:val="020202"/>
          <w:kern w:val="0"/>
          <w:szCs w:val="21"/>
        </w:rPr>
        <w:t>联系</w:t>
      </w:r>
      <w:r w:rsidRPr="00514252">
        <w:rPr>
          <w:rFonts w:ascii="宋体" w:eastAsia="宋体" w:hAnsi="宋体" w:cs="宋体" w:hint="eastAsia"/>
          <w:color w:val="020202"/>
          <w:kern w:val="0"/>
          <w:szCs w:val="21"/>
        </w:rPr>
        <w:t>科研院</w:t>
      </w:r>
      <w:r w:rsidR="0098419B">
        <w:rPr>
          <w:rFonts w:ascii="宋体" w:eastAsia="宋体" w:hAnsi="宋体" w:cs="宋体" w:hint="eastAsia"/>
          <w:color w:val="020202"/>
          <w:kern w:val="0"/>
          <w:szCs w:val="21"/>
        </w:rPr>
        <w:t>高新技术办公室</w:t>
      </w:r>
      <w:r w:rsidRPr="00514252">
        <w:rPr>
          <w:rFonts w:ascii="宋体" w:eastAsia="宋体" w:hAnsi="宋体" w:cs="宋体" w:hint="eastAsia"/>
          <w:color w:val="020202"/>
          <w:kern w:val="0"/>
          <w:szCs w:val="21"/>
        </w:rPr>
        <w:t>。</w:t>
      </w:r>
    </w:p>
    <w:p w:rsidR="00514252" w:rsidRPr="00514252" w:rsidRDefault="00514252" w:rsidP="00A02330">
      <w:pPr>
        <w:widowControl/>
        <w:shd w:val="clear" w:color="auto" w:fill="FFFFFF"/>
        <w:spacing w:before="100" w:beforeAutospacing="1" w:after="100" w:afterAutospacing="1" w:line="315" w:lineRule="atLeast"/>
        <w:ind w:firstLineChars="350" w:firstLine="735"/>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 xml:space="preserve">联系人： </w:t>
      </w:r>
      <w:r w:rsidR="0021778B">
        <w:rPr>
          <w:rFonts w:ascii="宋体" w:eastAsia="宋体" w:hAnsi="宋体" w:cs="宋体" w:hint="eastAsia"/>
          <w:color w:val="020202"/>
          <w:kern w:val="0"/>
          <w:szCs w:val="21"/>
        </w:rPr>
        <w:t>孙运涛</w:t>
      </w:r>
      <w:r w:rsidRPr="00514252">
        <w:rPr>
          <w:rFonts w:ascii="宋体" w:eastAsia="宋体" w:hAnsi="宋体" w:cs="宋体" w:hint="eastAsia"/>
          <w:color w:val="020202"/>
          <w:kern w:val="0"/>
          <w:szCs w:val="21"/>
        </w:rPr>
        <w:t xml:space="preserve"> </w:t>
      </w:r>
      <w:r w:rsidR="0021778B">
        <w:rPr>
          <w:rFonts w:ascii="宋体" w:eastAsia="宋体" w:hAnsi="宋体" w:cs="宋体" w:hint="eastAsia"/>
          <w:color w:val="020202"/>
          <w:kern w:val="0"/>
          <w:szCs w:val="21"/>
        </w:rPr>
        <w:t>84891663</w:t>
      </w:r>
      <w:r w:rsidR="0098419B">
        <w:rPr>
          <w:rFonts w:ascii="宋体" w:eastAsia="宋体" w:hAnsi="宋体" w:cs="宋体" w:hint="eastAsia"/>
          <w:color w:val="020202"/>
          <w:kern w:val="0"/>
          <w:szCs w:val="21"/>
        </w:rPr>
        <w:t xml:space="preserve"> 15850595009</w:t>
      </w:r>
    </w:p>
    <w:p w:rsidR="00514252" w:rsidRPr="00514252" w:rsidRDefault="00514252"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附表：国家重点研发计划2018年</w:t>
      </w:r>
      <w:r w:rsidR="007A6BA1">
        <w:rPr>
          <w:rFonts w:ascii="宋体" w:eastAsia="宋体" w:hAnsi="宋体" w:cs="宋体" w:hint="eastAsia"/>
          <w:color w:val="020202"/>
          <w:kern w:val="0"/>
          <w:szCs w:val="21"/>
        </w:rPr>
        <w:t>新一</w:t>
      </w:r>
      <w:r w:rsidR="00B9098E">
        <w:rPr>
          <w:rFonts w:ascii="宋体" w:eastAsia="宋体" w:hAnsi="宋体" w:cs="宋体" w:hint="eastAsia"/>
          <w:color w:val="020202"/>
          <w:kern w:val="0"/>
          <w:szCs w:val="21"/>
        </w:rPr>
        <w:t>批</w:t>
      </w:r>
      <w:r w:rsidRPr="00514252">
        <w:rPr>
          <w:rFonts w:ascii="宋体" w:eastAsia="宋体" w:hAnsi="宋体" w:cs="宋体" w:hint="eastAsia"/>
          <w:color w:val="020202"/>
          <w:kern w:val="0"/>
          <w:szCs w:val="21"/>
        </w:rPr>
        <w:t>重点专项清单及联系方式</w:t>
      </w:r>
    </w:p>
    <w:tbl>
      <w:tblPr>
        <w:tblW w:w="897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47"/>
        <w:gridCol w:w="2496"/>
        <w:gridCol w:w="1701"/>
        <w:gridCol w:w="2410"/>
        <w:gridCol w:w="2016"/>
      </w:tblGrid>
      <w:tr w:rsidR="00120C57"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4331E6">
            <w:pPr>
              <w:widowControl/>
              <w:spacing w:line="315" w:lineRule="atLeast"/>
              <w:jc w:val="center"/>
              <w:rPr>
                <w:rFonts w:ascii="宋体" w:eastAsia="宋体" w:hAnsi="宋体" w:cs="宋体"/>
                <w:kern w:val="0"/>
                <w:szCs w:val="21"/>
              </w:rPr>
            </w:pPr>
            <w:r w:rsidRPr="00514252">
              <w:rPr>
                <w:rFonts w:ascii="宋体" w:eastAsia="宋体" w:hAnsi="宋体" w:cs="宋体"/>
                <w:b/>
                <w:bCs/>
                <w:kern w:val="0"/>
                <w:szCs w:val="21"/>
              </w:rPr>
              <w:t>序号</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专项名称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形式审查人</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咨询电话</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专业机构</w:t>
            </w:r>
          </w:p>
        </w:tc>
      </w:tr>
      <w:tr w:rsidR="00F274DE"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4331E6">
            <w:pPr>
              <w:widowControl/>
              <w:spacing w:line="315" w:lineRule="atLeast"/>
              <w:jc w:val="center"/>
              <w:rPr>
                <w:rFonts w:asciiTheme="minorEastAsia" w:hAnsiTheme="minorEastAsia" w:cs="宋体"/>
                <w:kern w:val="0"/>
                <w:szCs w:val="21"/>
              </w:rPr>
            </w:pPr>
            <w:r w:rsidRPr="007A6BA1">
              <w:rPr>
                <w:rFonts w:asciiTheme="minorEastAsia" w:hAnsiTheme="minorEastAsia" w:cs="宋体"/>
                <w:kern w:val="0"/>
                <w:szCs w:val="21"/>
              </w:rPr>
              <w:t>1</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olor w:val="444444"/>
                <w:szCs w:val="21"/>
              </w:rPr>
            </w:pPr>
            <w:r w:rsidRPr="007A6BA1">
              <w:rPr>
                <w:rFonts w:asciiTheme="minorEastAsia" w:hAnsiTheme="minorEastAsia" w:hint="eastAsia"/>
                <w:color w:val="444444"/>
                <w:szCs w:val="21"/>
              </w:rPr>
              <w:t>智能机器人</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olor w:val="444444"/>
                <w:szCs w:val="21"/>
              </w:rPr>
            </w:pPr>
            <w:proofErr w:type="gramStart"/>
            <w:r w:rsidRPr="007A6BA1">
              <w:rPr>
                <w:rFonts w:asciiTheme="minorEastAsia" w:hAnsiTheme="minorEastAsia" w:hint="eastAsia"/>
                <w:color w:val="444444"/>
                <w:szCs w:val="21"/>
              </w:rPr>
              <w:t>刘进长</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010-68104402、68104423</w:t>
            </w:r>
          </w:p>
        </w:tc>
        <w:tc>
          <w:tcPr>
            <w:tcW w:w="2016" w:type="dxa"/>
            <w:vMerge w:val="restart"/>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F274DE">
            <w:pPr>
              <w:jc w:val="left"/>
              <w:rPr>
                <w:rFonts w:asciiTheme="minorEastAsia" w:hAnsiTheme="minorEastAsia" w:hint="eastAsia"/>
                <w:color w:val="333333"/>
                <w:szCs w:val="21"/>
              </w:rPr>
            </w:pPr>
            <w:r w:rsidRPr="007A6BA1">
              <w:rPr>
                <w:rFonts w:asciiTheme="minorEastAsia" w:hAnsiTheme="minorEastAsia" w:hint="eastAsia"/>
                <w:color w:val="333333"/>
                <w:szCs w:val="21"/>
              </w:rPr>
              <w:t>科学技术部高技术研究发展中心计划与监督处，</w:t>
            </w:r>
          </w:p>
          <w:p w:rsidR="00F274DE" w:rsidRPr="007A6BA1" w:rsidRDefault="00F274DE" w:rsidP="00F274DE">
            <w:pPr>
              <w:jc w:val="left"/>
              <w:rPr>
                <w:rFonts w:asciiTheme="minorEastAsia" w:hAnsiTheme="minorEastAsia" w:cs="宋体"/>
                <w:kern w:val="0"/>
                <w:szCs w:val="21"/>
              </w:rPr>
            </w:pPr>
            <w:r w:rsidRPr="007A6BA1">
              <w:rPr>
                <w:rFonts w:asciiTheme="minorEastAsia" w:hAnsiTheme="minorEastAsia" w:hint="eastAsia"/>
                <w:color w:val="333333"/>
                <w:szCs w:val="21"/>
              </w:rPr>
              <w:t>地址：北京市三里河路一号9号楼，邮编：100044。</w:t>
            </w:r>
          </w:p>
        </w:tc>
      </w:tr>
      <w:tr w:rsidR="00F274DE"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4331E6">
            <w:pPr>
              <w:widowControl/>
              <w:spacing w:line="315" w:lineRule="atLeast"/>
              <w:jc w:val="center"/>
              <w:rPr>
                <w:rFonts w:asciiTheme="minorEastAsia" w:hAnsiTheme="minorEastAsia" w:cs="宋体"/>
                <w:kern w:val="0"/>
                <w:szCs w:val="21"/>
              </w:rPr>
            </w:pPr>
            <w:r w:rsidRPr="007A6BA1">
              <w:rPr>
                <w:rFonts w:asciiTheme="minorEastAsia" w:hAnsiTheme="minorEastAsia" w:cs="宋体"/>
                <w:kern w:val="0"/>
                <w:szCs w:val="21"/>
              </w:rPr>
              <w:t>2</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现代服务业共性关键技术研发及应用示范</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olor w:val="444444"/>
                <w:szCs w:val="21"/>
              </w:rPr>
            </w:pPr>
            <w:r w:rsidRPr="007A6BA1">
              <w:rPr>
                <w:rFonts w:asciiTheme="minorEastAsia" w:hAnsiTheme="minorEastAsia" w:hint="eastAsia"/>
                <w:color w:val="444444"/>
                <w:szCs w:val="21"/>
              </w:rPr>
              <w:t>张金国、张玉泉</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010-88377340</w:t>
            </w:r>
          </w:p>
        </w:tc>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jc w:val="left"/>
              <w:rPr>
                <w:rFonts w:asciiTheme="minorEastAsia" w:hAnsiTheme="minorEastAsia" w:cs="宋体"/>
                <w:kern w:val="0"/>
                <w:szCs w:val="21"/>
              </w:rPr>
            </w:pPr>
          </w:p>
        </w:tc>
      </w:tr>
      <w:tr w:rsidR="00F274DE"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4331E6">
            <w:pPr>
              <w:widowControl/>
              <w:spacing w:line="315" w:lineRule="atLeast"/>
              <w:jc w:val="center"/>
              <w:rPr>
                <w:rFonts w:asciiTheme="minorEastAsia" w:hAnsiTheme="minorEastAsia" w:cs="宋体"/>
                <w:kern w:val="0"/>
                <w:szCs w:val="21"/>
              </w:rPr>
            </w:pPr>
            <w:r w:rsidRPr="007A6BA1">
              <w:rPr>
                <w:rFonts w:asciiTheme="minorEastAsia" w:hAnsiTheme="minorEastAsia" w:cs="宋体"/>
                <w:kern w:val="0"/>
                <w:szCs w:val="21"/>
              </w:rPr>
              <w:t>3</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可再生能源与氢能技术</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olor w:val="444444"/>
                <w:szCs w:val="21"/>
              </w:rPr>
            </w:pPr>
            <w:r w:rsidRPr="007A6BA1">
              <w:rPr>
                <w:rFonts w:asciiTheme="minorEastAsia" w:hAnsiTheme="minorEastAsia" w:hint="eastAsia"/>
                <w:color w:val="444444"/>
                <w:szCs w:val="21"/>
              </w:rPr>
              <w:t>朱卫东</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010-68104430、68104408</w:t>
            </w:r>
          </w:p>
        </w:tc>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jc w:val="left"/>
              <w:rPr>
                <w:rFonts w:asciiTheme="minorEastAsia" w:hAnsiTheme="minorEastAsia" w:cs="宋体"/>
                <w:kern w:val="0"/>
                <w:szCs w:val="21"/>
              </w:rPr>
            </w:pPr>
          </w:p>
        </w:tc>
      </w:tr>
      <w:tr w:rsidR="00F274DE"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4331E6">
            <w:pPr>
              <w:widowControl/>
              <w:spacing w:line="315" w:lineRule="atLeast"/>
              <w:jc w:val="center"/>
              <w:rPr>
                <w:rFonts w:asciiTheme="minorEastAsia" w:hAnsiTheme="minorEastAsia" w:cs="宋体"/>
                <w:kern w:val="0"/>
                <w:szCs w:val="21"/>
              </w:rPr>
            </w:pPr>
            <w:r w:rsidRPr="007A6BA1">
              <w:rPr>
                <w:rFonts w:asciiTheme="minorEastAsia" w:hAnsiTheme="minorEastAsia" w:cs="宋体"/>
                <w:kern w:val="0"/>
                <w:szCs w:val="21"/>
              </w:rPr>
              <w:t>4</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综合交通运输与智能交通</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olor w:val="444444"/>
                <w:szCs w:val="21"/>
              </w:rPr>
            </w:pPr>
            <w:r w:rsidRPr="007A6BA1">
              <w:rPr>
                <w:rFonts w:asciiTheme="minorEastAsia" w:hAnsiTheme="minorEastAsia" w:hint="eastAsia"/>
                <w:color w:val="444444"/>
                <w:szCs w:val="21"/>
              </w:rPr>
              <w:t>黄玲</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010-68104467</w:t>
            </w:r>
          </w:p>
        </w:tc>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jc w:val="left"/>
              <w:rPr>
                <w:rFonts w:asciiTheme="minorEastAsia" w:hAnsiTheme="minorEastAsia" w:cs="宋体"/>
                <w:kern w:val="0"/>
                <w:szCs w:val="21"/>
              </w:rPr>
            </w:pPr>
          </w:p>
        </w:tc>
      </w:tr>
      <w:tr w:rsidR="00F274DE"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4331E6">
            <w:pPr>
              <w:widowControl/>
              <w:spacing w:line="315" w:lineRule="atLeast"/>
              <w:jc w:val="center"/>
              <w:rPr>
                <w:rFonts w:asciiTheme="minorEastAsia" w:hAnsiTheme="minorEastAsia" w:cs="宋体"/>
                <w:kern w:val="0"/>
                <w:szCs w:val="21"/>
              </w:rPr>
            </w:pPr>
            <w:r w:rsidRPr="007A6BA1">
              <w:rPr>
                <w:rFonts w:asciiTheme="minorEastAsia" w:hAnsiTheme="minorEastAsia" w:cs="宋体"/>
                <w:kern w:val="0"/>
                <w:szCs w:val="21"/>
              </w:rPr>
              <w:t>5</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网络协同制造和智能工厂</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olor w:val="444444"/>
                <w:szCs w:val="21"/>
              </w:rPr>
            </w:pPr>
            <w:proofErr w:type="gramStart"/>
            <w:r w:rsidRPr="007A6BA1">
              <w:rPr>
                <w:rFonts w:asciiTheme="minorEastAsia" w:hAnsiTheme="minorEastAsia" w:hint="eastAsia"/>
                <w:color w:val="444444"/>
                <w:szCs w:val="21"/>
              </w:rPr>
              <w:t>陈智立</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010-68104423、68104472</w:t>
            </w:r>
          </w:p>
        </w:tc>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jc w:val="left"/>
              <w:rPr>
                <w:rFonts w:asciiTheme="minorEastAsia" w:hAnsiTheme="minorEastAsia" w:cs="宋体"/>
                <w:kern w:val="0"/>
                <w:szCs w:val="21"/>
              </w:rPr>
            </w:pPr>
          </w:p>
        </w:tc>
      </w:tr>
      <w:tr w:rsidR="00F274DE"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4331E6">
            <w:pPr>
              <w:widowControl/>
              <w:spacing w:line="315" w:lineRule="atLeast"/>
              <w:jc w:val="center"/>
              <w:rPr>
                <w:rFonts w:asciiTheme="minorEastAsia" w:hAnsiTheme="minorEastAsia" w:cs="宋体"/>
                <w:kern w:val="0"/>
                <w:szCs w:val="21"/>
              </w:rPr>
            </w:pPr>
            <w:r w:rsidRPr="007A6BA1">
              <w:rPr>
                <w:rFonts w:asciiTheme="minorEastAsia" w:hAnsiTheme="minorEastAsia" w:cs="宋体"/>
                <w:kern w:val="0"/>
                <w:szCs w:val="21"/>
              </w:rPr>
              <w:t>6</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核安全与先进核能技术</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olor w:val="444444"/>
                <w:szCs w:val="21"/>
              </w:rPr>
            </w:pPr>
            <w:r w:rsidRPr="007A6BA1">
              <w:rPr>
                <w:rFonts w:asciiTheme="minorEastAsia" w:hAnsiTheme="minorEastAsia" w:hint="eastAsia"/>
                <w:color w:val="444444"/>
                <w:szCs w:val="21"/>
              </w:rPr>
              <w:t>朱卫东</w:t>
            </w: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010-68104430、68104408</w:t>
            </w:r>
          </w:p>
        </w:tc>
        <w:tc>
          <w:tcPr>
            <w:tcW w:w="2016" w:type="dxa"/>
            <w:vMerge/>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514252">
            <w:pPr>
              <w:widowControl/>
              <w:jc w:val="left"/>
              <w:rPr>
                <w:rFonts w:asciiTheme="minorEastAsia" w:hAnsiTheme="minorEastAsia" w:cs="宋体"/>
                <w:kern w:val="0"/>
                <w:szCs w:val="21"/>
              </w:rPr>
            </w:pPr>
          </w:p>
        </w:tc>
      </w:tr>
      <w:tr w:rsidR="00120C57" w:rsidRPr="00514252" w:rsidTr="007A6BA1">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7A6BA1" w:rsidRDefault="00120C57" w:rsidP="004331E6">
            <w:pPr>
              <w:widowControl/>
              <w:spacing w:line="315" w:lineRule="atLeast"/>
              <w:jc w:val="center"/>
              <w:rPr>
                <w:rFonts w:asciiTheme="minorEastAsia" w:hAnsiTheme="minorEastAsia" w:cs="宋体"/>
                <w:kern w:val="0"/>
                <w:szCs w:val="21"/>
              </w:rPr>
            </w:pPr>
            <w:r w:rsidRPr="007A6BA1">
              <w:rPr>
                <w:rFonts w:asciiTheme="minorEastAsia" w:hAnsiTheme="minorEastAsia" w:cs="宋体"/>
                <w:kern w:val="0"/>
                <w:szCs w:val="21"/>
              </w:rPr>
              <w:t>7</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制造基础技术与关键部件</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120C57" w:rsidRPr="007A6BA1" w:rsidRDefault="00F274DE" w:rsidP="00514252">
            <w:pPr>
              <w:widowControl/>
              <w:spacing w:line="315" w:lineRule="atLeast"/>
              <w:jc w:val="left"/>
              <w:rPr>
                <w:rFonts w:asciiTheme="minorEastAsia" w:hAnsiTheme="minorEastAsia"/>
                <w:color w:val="444444"/>
                <w:szCs w:val="21"/>
              </w:rPr>
            </w:pPr>
            <w:proofErr w:type="gramStart"/>
            <w:r w:rsidRPr="007A6BA1">
              <w:rPr>
                <w:rFonts w:asciiTheme="minorEastAsia" w:hAnsiTheme="minorEastAsia" w:hint="eastAsia"/>
                <w:color w:val="444444"/>
                <w:szCs w:val="21"/>
              </w:rPr>
              <w:t>苏铮</w:t>
            </w:r>
            <w:proofErr w:type="gramEnd"/>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120C57" w:rsidRPr="007A6BA1" w:rsidRDefault="00F274DE" w:rsidP="00514252">
            <w:pPr>
              <w:widowControl/>
              <w:spacing w:line="315" w:lineRule="atLeast"/>
              <w:jc w:val="left"/>
              <w:rPr>
                <w:rFonts w:asciiTheme="minorEastAsia" w:hAnsiTheme="minorEastAsia" w:cs="宋体"/>
                <w:kern w:val="0"/>
                <w:szCs w:val="21"/>
              </w:rPr>
            </w:pPr>
            <w:r w:rsidRPr="007A6BA1">
              <w:rPr>
                <w:rFonts w:asciiTheme="minorEastAsia" w:hAnsiTheme="minorEastAsia" w:hint="eastAsia"/>
                <w:color w:val="333333"/>
                <w:szCs w:val="21"/>
              </w:rPr>
              <w:t>010-68207732、68207730</w:t>
            </w:r>
          </w:p>
        </w:tc>
        <w:tc>
          <w:tcPr>
            <w:tcW w:w="2016" w:type="dxa"/>
            <w:tcBorders>
              <w:top w:val="single" w:sz="6" w:space="0" w:color="000000"/>
              <w:left w:val="single" w:sz="6" w:space="0" w:color="000000"/>
              <w:bottom w:val="single" w:sz="6" w:space="0" w:color="000000"/>
              <w:right w:val="single" w:sz="6" w:space="0" w:color="000000"/>
            </w:tcBorders>
            <w:vAlign w:val="center"/>
            <w:hideMark/>
          </w:tcPr>
          <w:p w:rsidR="00F274DE" w:rsidRPr="007A6BA1" w:rsidRDefault="00F274DE" w:rsidP="00F274DE">
            <w:pPr>
              <w:widowControl/>
              <w:jc w:val="left"/>
              <w:rPr>
                <w:rFonts w:asciiTheme="minorEastAsia" w:hAnsiTheme="minorEastAsia" w:hint="eastAsia"/>
                <w:color w:val="333333"/>
                <w:szCs w:val="21"/>
              </w:rPr>
            </w:pPr>
            <w:r w:rsidRPr="007A6BA1">
              <w:rPr>
                <w:rFonts w:asciiTheme="minorEastAsia" w:hAnsiTheme="minorEastAsia" w:hint="eastAsia"/>
                <w:color w:val="333333"/>
                <w:szCs w:val="21"/>
              </w:rPr>
              <w:t>工业和信息化部产业发展促进中心，</w:t>
            </w:r>
          </w:p>
          <w:p w:rsidR="00120C57" w:rsidRPr="007A6BA1" w:rsidRDefault="00F274DE" w:rsidP="00F274DE">
            <w:pPr>
              <w:widowControl/>
              <w:jc w:val="left"/>
              <w:rPr>
                <w:rFonts w:asciiTheme="minorEastAsia" w:hAnsiTheme="minorEastAsia" w:cs="宋体"/>
                <w:kern w:val="0"/>
                <w:szCs w:val="21"/>
              </w:rPr>
            </w:pPr>
            <w:r w:rsidRPr="007A6BA1">
              <w:rPr>
                <w:rFonts w:asciiTheme="minorEastAsia" w:hAnsiTheme="minorEastAsia" w:hint="eastAsia"/>
                <w:color w:val="333333"/>
                <w:szCs w:val="21"/>
              </w:rPr>
              <w:lastRenderedPageBreak/>
              <w:t>地址：北京市海淀区万寿路27号院8号楼11层1121室，邮编：100846</w:t>
            </w:r>
          </w:p>
        </w:tc>
      </w:tr>
    </w:tbl>
    <w:p w:rsidR="00514252" w:rsidRPr="00514252" w:rsidRDefault="00120C57" w:rsidP="004331E6">
      <w:pPr>
        <w:widowControl/>
        <w:shd w:val="clear" w:color="auto" w:fill="FFFFFF"/>
        <w:wordWrap w:val="0"/>
        <w:spacing w:before="100" w:beforeAutospacing="1" w:after="100" w:afterAutospacing="1" w:line="315" w:lineRule="atLeast"/>
        <w:ind w:firstLine="420"/>
        <w:jc w:val="right"/>
        <w:rPr>
          <w:rFonts w:ascii="宋体" w:eastAsia="宋体" w:hAnsi="宋体" w:cs="宋体"/>
          <w:color w:val="020202"/>
          <w:kern w:val="0"/>
          <w:szCs w:val="21"/>
        </w:rPr>
      </w:pPr>
      <w:r>
        <w:rPr>
          <w:rFonts w:ascii="宋体" w:eastAsia="宋体" w:hAnsi="宋体" w:cs="宋体" w:hint="eastAsia"/>
          <w:color w:val="020202"/>
          <w:kern w:val="0"/>
          <w:szCs w:val="21"/>
        </w:rPr>
        <w:lastRenderedPageBreak/>
        <w:t>科学技术研究院</w:t>
      </w:r>
    </w:p>
    <w:p w:rsidR="00514252" w:rsidRPr="00514252" w:rsidRDefault="00514252" w:rsidP="00514252">
      <w:pPr>
        <w:widowControl/>
        <w:shd w:val="clear" w:color="auto" w:fill="FFFFFF"/>
        <w:spacing w:before="100" w:beforeAutospacing="1" w:after="100" w:afterAutospacing="1" w:line="315" w:lineRule="atLeast"/>
        <w:jc w:val="right"/>
        <w:rPr>
          <w:rFonts w:ascii="宋体" w:eastAsia="宋体" w:hAnsi="宋体" w:cs="宋体"/>
          <w:color w:val="020202"/>
          <w:kern w:val="0"/>
          <w:szCs w:val="21"/>
        </w:rPr>
      </w:pPr>
      <w:r w:rsidRPr="00514252">
        <w:rPr>
          <w:rFonts w:ascii="宋体" w:eastAsia="宋体" w:hAnsi="宋体" w:cs="宋体" w:hint="eastAsia"/>
          <w:color w:val="020202"/>
          <w:kern w:val="0"/>
          <w:szCs w:val="21"/>
        </w:rPr>
        <w:t>201</w:t>
      </w:r>
      <w:r w:rsidR="00120C57">
        <w:rPr>
          <w:rFonts w:ascii="宋体" w:eastAsia="宋体" w:hAnsi="宋体" w:cs="宋体" w:hint="eastAsia"/>
          <w:color w:val="020202"/>
          <w:kern w:val="0"/>
          <w:szCs w:val="21"/>
        </w:rPr>
        <w:t>8</w:t>
      </w:r>
      <w:r w:rsidRPr="00514252">
        <w:rPr>
          <w:rFonts w:ascii="宋体" w:eastAsia="宋体" w:hAnsi="宋体" w:cs="宋体" w:hint="eastAsia"/>
          <w:color w:val="020202"/>
          <w:kern w:val="0"/>
          <w:szCs w:val="21"/>
        </w:rPr>
        <w:t>年</w:t>
      </w:r>
      <w:r w:rsidR="00F274DE">
        <w:rPr>
          <w:rFonts w:ascii="宋体" w:eastAsia="宋体" w:hAnsi="宋体" w:cs="宋体" w:hint="eastAsia"/>
          <w:color w:val="020202"/>
          <w:kern w:val="0"/>
          <w:szCs w:val="21"/>
        </w:rPr>
        <w:t>8</w:t>
      </w:r>
      <w:r w:rsidRPr="00514252">
        <w:rPr>
          <w:rFonts w:ascii="宋体" w:eastAsia="宋体" w:hAnsi="宋体" w:cs="宋体" w:hint="eastAsia"/>
          <w:color w:val="020202"/>
          <w:kern w:val="0"/>
          <w:szCs w:val="21"/>
        </w:rPr>
        <w:t>月</w:t>
      </w:r>
      <w:r w:rsidR="007A6BA1">
        <w:rPr>
          <w:rFonts w:ascii="宋体" w:eastAsia="宋体" w:hAnsi="宋体" w:cs="宋体" w:hint="eastAsia"/>
          <w:color w:val="020202"/>
          <w:kern w:val="0"/>
          <w:szCs w:val="21"/>
        </w:rPr>
        <w:t>3</w:t>
      </w:r>
      <w:r w:rsidRPr="00514252">
        <w:rPr>
          <w:rFonts w:ascii="宋体" w:eastAsia="宋体" w:hAnsi="宋体" w:cs="宋体" w:hint="eastAsia"/>
          <w:color w:val="020202"/>
          <w:kern w:val="0"/>
          <w:szCs w:val="21"/>
        </w:rPr>
        <w:t>日</w:t>
      </w:r>
    </w:p>
    <w:p w:rsidR="00964548" w:rsidRDefault="00964548"/>
    <w:sectPr w:rsidR="00964548" w:rsidSect="00BD2C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47F" w:rsidRDefault="0015747F" w:rsidP="00514252">
      <w:r>
        <w:separator/>
      </w:r>
    </w:p>
  </w:endnote>
  <w:endnote w:type="continuationSeparator" w:id="0">
    <w:p w:rsidR="0015747F" w:rsidRDefault="0015747F" w:rsidP="00514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47F" w:rsidRDefault="0015747F" w:rsidP="00514252">
      <w:r>
        <w:separator/>
      </w:r>
    </w:p>
  </w:footnote>
  <w:footnote w:type="continuationSeparator" w:id="0">
    <w:p w:rsidR="0015747F" w:rsidRDefault="0015747F" w:rsidP="00514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252"/>
    <w:rsid w:val="00120C57"/>
    <w:rsid w:val="0015747F"/>
    <w:rsid w:val="0021778B"/>
    <w:rsid w:val="00231307"/>
    <w:rsid w:val="002B1C45"/>
    <w:rsid w:val="00307CE4"/>
    <w:rsid w:val="00411D32"/>
    <w:rsid w:val="004331E6"/>
    <w:rsid w:val="00466980"/>
    <w:rsid w:val="00484168"/>
    <w:rsid w:val="00514252"/>
    <w:rsid w:val="005945AA"/>
    <w:rsid w:val="00694050"/>
    <w:rsid w:val="007A6BA1"/>
    <w:rsid w:val="00964548"/>
    <w:rsid w:val="0098419B"/>
    <w:rsid w:val="00A02330"/>
    <w:rsid w:val="00A14F3A"/>
    <w:rsid w:val="00AA29FF"/>
    <w:rsid w:val="00B766C9"/>
    <w:rsid w:val="00B9098E"/>
    <w:rsid w:val="00BD2CC8"/>
    <w:rsid w:val="00C26943"/>
    <w:rsid w:val="00C573AA"/>
    <w:rsid w:val="00DB527D"/>
    <w:rsid w:val="00E20135"/>
    <w:rsid w:val="00EC0787"/>
    <w:rsid w:val="00F27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4252"/>
    <w:rPr>
      <w:sz w:val="18"/>
      <w:szCs w:val="18"/>
    </w:rPr>
  </w:style>
  <w:style w:type="paragraph" w:styleId="a4">
    <w:name w:val="footer"/>
    <w:basedOn w:val="a"/>
    <w:link w:val="Char0"/>
    <w:uiPriority w:val="99"/>
    <w:semiHidden/>
    <w:unhideWhenUsed/>
    <w:rsid w:val="005142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4252"/>
    <w:rPr>
      <w:sz w:val="18"/>
      <w:szCs w:val="18"/>
    </w:rPr>
  </w:style>
  <w:style w:type="paragraph" w:customStyle="1" w:styleId="vsbcontentstart">
    <w:name w:val="vsbcontent_start"/>
    <w:basedOn w:val="a"/>
    <w:rsid w:val="0051425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514252"/>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51425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14252"/>
    <w:rPr>
      <w:color w:val="0000FF"/>
      <w:u w:val="single"/>
    </w:rPr>
  </w:style>
  <w:style w:type="paragraph" w:styleId="a7">
    <w:name w:val="List Paragraph"/>
    <w:basedOn w:val="a"/>
    <w:uiPriority w:val="34"/>
    <w:qFormat/>
    <w:rsid w:val="0051425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14252"/>
  </w:style>
  <w:style w:type="paragraph" w:styleId="HTML">
    <w:name w:val="HTML Preformatted"/>
    <w:basedOn w:val="a"/>
    <w:link w:val="HTMLChar"/>
    <w:uiPriority w:val="99"/>
    <w:semiHidden/>
    <w:unhideWhenUsed/>
    <w:rsid w:val="00514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14252"/>
    <w:rPr>
      <w:rFonts w:ascii="宋体" w:eastAsia="宋体" w:hAnsi="宋体" w:cs="宋体"/>
      <w:kern w:val="0"/>
      <w:sz w:val="24"/>
      <w:szCs w:val="24"/>
    </w:rPr>
  </w:style>
  <w:style w:type="character" w:styleId="a8">
    <w:name w:val="Strong"/>
    <w:basedOn w:val="a0"/>
    <w:uiPriority w:val="22"/>
    <w:qFormat/>
    <w:rsid w:val="0098419B"/>
    <w:rPr>
      <w:b/>
      <w:bCs/>
    </w:rPr>
  </w:style>
</w:styles>
</file>

<file path=word/webSettings.xml><?xml version="1.0" encoding="utf-8"?>
<w:webSettings xmlns:r="http://schemas.openxmlformats.org/officeDocument/2006/relationships" xmlns:w="http://schemas.openxmlformats.org/wordprocessingml/2006/main">
  <w:divs>
    <w:div w:id="407730506">
      <w:bodyDiv w:val="1"/>
      <w:marLeft w:val="0"/>
      <w:marRight w:val="0"/>
      <w:marTop w:val="0"/>
      <w:marBottom w:val="0"/>
      <w:divBdr>
        <w:top w:val="none" w:sz="0" w:space="0" w:color="auto"/>
        <w:left w:val="none" w:sz="0" w:space="0" w:color="auto"/>
        <w:bottom w:val="none" w:sz="0" w:space="0" w:color="auto"/>
        <w:right w:val="none" w:sz="0" w:space="0" w:color="auto"/>
      </w:divBdr>
    </w:div>
    <w:div w:id="823085097">
      <w:bodyDiv w:val="1"/>
      <w:marLeft w:val="0"/>
      <w:marRight w:val="0"/>
      <w:marTop w:val="0"/>
      <w:marBottom w:val="0"/>
      <w:divBdr>
        <w:top w:val="none" w:sz="0" w:space="0" w:color="auto"/>
        <w:left w:val="none" w:sz="0" w:space="0" w:color="auto"/>
        <w:bottom w:val="none" w:sz="0" w:space="0" w:color="auto"/>
        <w:right w:val="none" w:sz="0" w:space="0" w:color="auto"/>
      </w:divBdr>
      <w:divsChild>
        <w:div w:id="1867134424">
          <w:marLeft w:val="0"/>
          <w:marRight w:val="0"/>
          <w:marTop w:val="0"/>
          <w:marBottom w:val="0"/>
          <w:divBdr>
            <w:top w:val="none" w:sz="0" w:space="0" w:color="auto"/>
            <w:left w:val="none" w:sz="0" w:space="0" w:color="auto"/>
            <w:bottom w:val="none" w:sz="0" w:space="0" w:color="auto"/>
            <w:right w:val="none" w:sz="0" w:space="0" w:color="auto"/>
          </w:divBdr>
        </w:div>
      </w:divsChild>
    </w:div>
    <w:div w:id="20588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380</Words>
  <Characters>2166</Characters>
  <Application>Microsoft Office Word</Application>
  <DocSecurity>0</DocSecurity>
  <Lines>18</Lines>
  <Paragraphs>5</Paragraphs>
  <ScaleCrop>false</ScaleCrop>
  <Company>NUAA</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NUAA</dc:creator>
  <cp:lastModifiedBy>SunYuntao</cp:lastModifiedBy>
  <cp:revision>4</cp:revision>
  <dcterms:created xsi:type="dcterms:W3CDTF">2018-08-03T13:56:00Z</dcterms:created>
  <dcterms:modified xsi:type="dcterms:W3CDTF">2018-08-03T14:31:00Z</dcterms:modified>
</cp:coreProperties>
</file>