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>20</w:t>
      </w:r>
      <w:r>
        <w:rPr>
          <w:rFonts w:hint="eastAsia" w:eastAsia="黑体"/>
          <w:bCs/>
          <w:color w:val="000000"/>
        </w:rPr>
        <w:t>2</w:t>
      </w:r>
      <w:r>
        <w:rPr>
          <w:rFonts w:hint="eastAsia" w:eastAsia="黑体"/>
          <w:bCs/>
          <w:color w:val="000000"/>
          <w:lang w:val="en-US" w:eastAsia="zh-CN"/>
        </w:rPr>
        <w:t>1</w:t>
      </w:r>
      <w:r>
        <w:rPr>
          <w:rFonts w:eastAsia="黑体"/>
          <w:bCs/>
          <w:color w:val="000000"/>
        </w:rPr>
        <w:t>年度省政策引导类计划（引进国外技术、管理人才</w:t>
      </w:r>
      <w:r>
        <w:rPr>
          <w:rFonts w:hint="eastAsia" w:eastAsia="黑体"/>
          <w:bCs/>
          <w:color w:val="000000"/>
        </w:rPr>
        <w:t>计划</w:t>
      </w:r>
      <w:r>
        <w:rPr>
          <w:rFonts w:eastAsia="黑体"/>
          <w:bCs/>
          <w:color w:val="000000"/>
        </w:rPr>
        <w:t>）</w:t>
      </w:r>
      <w:r>
        <w:rPr>
          <w:rFonts w:hint="eastAsia" w:eastAsia="黑体"/>
          <w:bCs/>
          <w:color w:val="000000"/>
        </w:rPr>
        <w:t>推荐</w:t>
      </w:r>
      <w:r>
        <w:rPr>
          <w:rFonts w:eastAsia="黑体"/>
          <w:bCs/>
          <w:color w:val="000000"/>
        </w:rPr>
        <w:t>项目汇总表</w:t>
      </w:r>
    </w:p>
    <w:p>
      <w:pPr>
        <w:ind w:firstLine="400" w:firstLineChars="200"/>
        <w:rPr>
          <w:rFonts w:ascii="宋体" w:hAnsi="宋体" w:eastAsia="宋体" w:cs="宋体"/>
          <w:b/>
          <w:bCs/>
          <w:color w:val="000000"/>
        </w:rPr>
      </w:pPr>
      <w:r>
        <w:rPr>
          <w:rFonts w:hint="eastAsia" w:ascii="宋体" w:hAnsi="宋体" w:eastAsia="宋体" w:cs="宋体"/>
          <w:color w:val="000000"/>
          <w:sz w:val="20"/>
          <w:szCs w:val="20"/>
        </w:rPr>
        <w:t>地方主管部门（驻宁部省属高校院所）（盖章）：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         联系人：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 电话：</w:t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ab/>
      </w:r>
      <w:r>
        <w:rPr>
          <w:rFonts w:hint="eastAsia" w:ascii="宋体" w:hAnsi="宋体" w:eastAsia="宋体" w:cs="宋体"/>
          <w:color w:val="000000"/>
          <w:sz w:val="20"/>
          <w:szCs w:val="20"/>
        </w:rPr>
        <w:t xml:space="preserve">          制表时间：</w:t>
      </w:r>
      <w:r>
        <w:rPr>
          <w:rFonts w:eastAsia="宋体"/>
          <w:color w:val="000000"/>
          <w:sz w:val="20"/>
          <w:szCs w:val="20"/>
        </w:rPr>
        <w:t>20</w:t>
      </w:r>
      <w:r>
        <w:rPr>
          <w:rFonts w:hint="eastAsia" w:eastAsia="宋体"/>
          <w:color w:val="000000"/>
          <w:sz w:val="20"/>
          <w:szCs w:val="20"/>
        </w:rPr>
        <w:t>2</w:t>
      </w:r>
      <w:r>
        <w:rPr>
          <w:rFonts w:hint="eastAsia" w:eastAsia="宋体"/>
          <w:color w:val="000000"/>
          <w:sz w:val="20"/>
          <w:szCs w:val="20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0"/>
          <w:szCs w:val="20"/>
        </w:rPr>
        <w:t>年 月  日</w:t>
      </w:r>
    </w:p>
    <w:tbl>
      <w:tblPr>
        <w:tblStyle w:val="5"/>
        <w:tblW w:w="133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212"/>
        <w:gridCol w:w="3079"/>
        <w:gridCol w:w="1218"/>
        <w:gridCol w:w="1389"/>
        <w:gridCol w:w="980"/>
        <w:gridCol w:w="966"/>
        <w:gridCol w:w="910"/>
        <w:gridCol w:w="1063"/>
        <w:gridCol w:w="9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30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申报单位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项目中方</w:t>
            </w:r>
          </w:p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负责人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拟聘外籍专家姓名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外籍专家国别</w:t>
            </w:r>
          </w:p>
        </w:tc>
        <w:tc>
          <w:tcPr>
            <w:tcW w:w="9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拟聘外籍专家人数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拟聘外籍专家人次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在华工作天数（天）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申请省拨经费（万元）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6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6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6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76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6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6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6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76" w:type="dxa"/>
            <w:tcBorders>
              <w:top w:val="nil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333333" w:sz="4" w:space="0"/>
              <w:right w:val="single" w:color="333333" w:sz="4" w:space="0"/>
            </w:tcBorders>
            <w:shd w:val="clear" w:color="auto" w:fill="auto"/>
            <w:vAlign w:val="center"/>
          </w:tcPr>
          <w:p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</w:tbl>
    <w:p>
      <w:pPr>
        <w:ind w:firstLine="0"/>
        <w:rPr>
          <w:rFonts w:eastAsia="黑体"/>
          <w:bCs/>
          <w:color w:val="000000"/>
        </w:rPr>
      </w:pPr>
      <w:r>
        <w:rPr>
          <w:rFonts w:eastAsia="黑体"/>
          <w:bCs/>
          <w:color w:val="000000"/>
        </w:rPr>
        <w:t xml:space="preserve"> 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7E"/>
    <w:rsid w:val="00064423"/>
    <w:rsid w:val="00066808"/>
    <w:rsid w:val="00231C68"/>
    <w:rsid w:val="00241D7A"/>
    <w:rsid w:val="00274B5E"/>
    <w:rsid w:val="003B176A"/>
    <w:rsid w:val="00450510"/>
    <w:rsid w:val="004815B5"/>
    <w:rsid w:val="004B78B7"/>
    <w:rsid w:val="0087417E"/>
    <w:rsid w:val="00885086"/>
    <w:rsid w:val="009D048E"/>
    <w:rsid w:val="009E5AFB"/>
    <w:rsid w:val="00A078A7"/>
    <w:rsid w:val="00C15EC9"/>
    <w:rsid w:val="00D840CF"/>
    <w:rsid w:val="4D0E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方正仿宋_GBK" w:cs="Times New Roman"/>
      <w:kern w:val="0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方正仿宋_GBK" w:cs="Times New Roman"/>
      <w:kern w:val="0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imes New Roman" w:hAnsi="Times New Roman" w:eastAsia="方正仿宋_GBK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42</Words>
  <Characters>242</Characters>
  <Lines>2</Lines>
  <Paragraphs>1</Paragraphs>
  <TotalTime>19</TotalTime>
  <ScaleCrop>false</ScaleCrop>
  <LinksUpToDate>false</LinksUpToDate>
  <CharactersWithSpaces>283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2019-12-23T14:26:00Z</dcterms:created>
  <dc:creator>陶飞</dc:creator>
  <cp:lastModifiedBy>Elena Zhou</cp:lastModifiedBy>
  <cp:lastPrinted>2005-01-02T07:06:00Z</cp:lastPrinted>
  <dcterms:modified xsi:type="dcterms:W3CDTF">2021-03-22T02:15:26Z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