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00" w:lineRule="exact"/>
        <w:jc w:val="both"/>
        <w:rPr>
          <w:rFonts w:ascii="Times New Roman" w:hAnsi="Times New Roman" w:cs="Times New Roman"/>
          <w:b/>
          <w:szCs w:val="21"/>
        </w:rPr>
      </w:pPr>
      <w:bookmarkStart w:id="0" w:name="_GoBack"/>
      <w:bookmarkEnd w:id="0"/>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rPr>
          <w:b/>
          <w:bCs/>
          <w:sz w:val="48"/>
          <w:szCs w:val="48"/>
        </w:rPr>
      </w:pPr>
      <w:r>
        <w:rPr>
          <w:rFonts w:eastAsia="楷体"/>
          <w:b/>
          <w:bCs/>
          <w:sz w:val="44"/>
          <w:szCs w:val="44"/>
        </w:rPr>
        <w:t>（党政机关、事业单位、社会组织等机构填报）</w:t>
      </w:r>
    </w:p>
    <w:p>
      <w:pPr>
        <w:spacing w:before="312" w:beforeLines="100"/>
        <w:jc w:val="center"/>
        <w:rPr>
          <w:b/>
          <w:sz w:val="72"/>
          <w:szCs w:val="72"/>
        </w:rPr>
      </w:pPr>
      <w:r>
        <w:rPr>
          <w:b/>
          <w:sz w:val="72"/>
          <w:szCs w:val="72"/>
        </w:rPr>
        <w:t xml:space="preserve"> </w:t>
      </w:r>
    </w:p>
    <w:p>
      <w:pPr>
        <w:spacing w:before="312" w:beforeLines="100"/>
        <w:jc w:val="center"/>
        <w:rPr>
          <w:b/>
          <w:sz w:val="72"/>
          <w:szCs w:val="72"/>
        </w:rPr>
      </w:pPr>
    </w:p>
    <w:tbl>
      <w:tblPr>
        <w:tblStyle w:val="5"/>
        <w:tblW w:w="0" w:type="auto"/>
        <w:jc w:val="center"/>
        <w:tblLayout w:type="autofit"/>
        <w:tblCellMar>
          <w:top w:w="0" w:type="dxa"/>
          <w:left w:w="108" w:type="dxa"/>
          <w:bottom w:w="0" w:type="dxa"/>
          <w:right w:w="108" w:type="dxa"/>
        </w:tblCellMar>
      </w:tblPr>
      <w:tblGrid>
        <w:gridCol w:w="3096"/>
        <w:gridCol w:w="3969"/>
      </w:tblGrid>
      <w:tr>
        <w:tblPrEx>
          <w:tblCellMar>
            <w:top w:w="0" w:type="dxa"/>
            <w:left w:w="108" w:type="dxa"/>
            <w:bottom w:w="0" w:type="dxa"/>
            <w:right w:w="108" w:type="dxa"/>
          </w:tblCellMar>
        </w:tblPrEx>
        <w:trPr>
          <w:jc w:val="center"/>
        </w:trPr>
        <w:tc>
          <w:tcPr>
            <w:tcW w:w="2977" w:type="dxa"/>
          </w:tcPr>
          <w:p>
            <w:pPr>
              <w:rPr>
                <w:color w:val="FF0000"/>
              </w:rPr>
            </w:pPr>
            <w:r>
              <w:rPr>
                <w:rFonts w:eastAsia="仿宋_GB2312"/>
                <w:spacing w:val="22"/>
                <w:kern w:val="0"/>
                <w:sz w:val="32"/>
                <w:szCs w:val="30"/>
                <w:fitText w:val="2880" w:id="-973355520"/>
              </w:rPr>
              <w:t>申请设站单位全</w:t>
            </w:r>
            <w:r>
              <w:rPr>
                <w:rFonts w:eastAsia="仿宋_GB2312"/>
                <w:spacing w:val="6"/>
                <w:kern w:val="0"/>
                <w:sz w:val="32"/>
                <w:szCs w:val="30"/>
                <w:fitText w:val="2880" w:id="-973355520"/>
              </w:rPr>
              <w:t>称</w:t>
            </w:r>
          </w:p>
        </w:tc>
        <w:tc>
          <w:tcPr>
            <w:tcW w:w="3969" w:type="dxa"/>
          </w:tcPr>
          <w:p>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93"/>
                <w:kern w:val="0"/>
                <w:sz w:val="32"/>
                <w:szCs w:val="30"/>
                <w:fitText w:val="2880" w:id="-973355519"/>
              </w:rPr>
              <w:t xml:space="preserve">单 位 地 </w:t>
            </w:r>
            <w:r>
              <w:rPr>
                <w:rFonts w:eastAsia="仿宋_GB2312"/>
                <w:spacing w:val="2"/>
                <w:kern w:val="0"/>
                <w:sz w:val="32"/>
                <w:szCs w:val="30"/>
                <w:fitText w:val="2880" w:id="-973355519"/>
              </w:rPr>
              <w:t>址</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r>
              <w:rPr>
                <w:rFonts w:eastAsia="仿宋_GB2312"/>
                <w:spacing w:val="160"/>
                <w:kern w:val="0"/>
                <w:sz w:val="32"/>
                <w:szCs w:val="30"/>
                <w:fitText w:val="2880" w:id="-973355518"/>
              </w:rPr>
              <w:t>单位联系</w:t>
            </w:r>
            <w:r>
              <w:rPr>
                <w:rFonts w:eastAsia="仿宋_GB2312"/>
                <w:spacing w:val="0"/>
                <w:kern w:val="0"/>
                <w:sz w:val="32"/>
                <w:szCs w:val="30"/>
                <w:fitText w:val="2880" w:id="-973355518"/>
              </w:rPr>
              <w:t>人</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pacing w:val="23"/>
                <w:kern w:val="0"/>
                <w:sz w:val="32"/>
                <w:szCs w:val="30"/>
              </w:rPr>
            </w:pPr>
            <w:r>
              <w:rPr>
                <w:rFonts w:eastAsia="仿宋_GB2312"/>
                <w:spacing w:val="266"/>
                <w:kern w:val="0"/>
                <w:sz w:val="32"/>
                <w:szCs w:val="30"/>
                <w:fitText w:val="2880" w:id="-973355517"/>
              </w:rPr>
              <w:t>联系电</w:t>
            </w:r>
            <w:r>
              <w:rPr>
                <w:rFonts w:eastAsia="仿宋_GB2312"/>
                <w:spacing w:val="2"/>
                <w:kern w:val="0"/>
                <w:sz w:val="32"/>
                <w:szCs w:val="30"/>
                <w:fitText w:val="2880" w:id="-973355517"/>
              </w:rPr>
              <w:t>话</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z w:val="32"/>
                <w:szCs w:val="30"/>
              </w:rPr>
            </w:pPr>
            <w:r>
              <w:rPr>
                <w:rFonts w:eastAsia="仿宋_GB2312"/>
                <w:spacing w:val="266"/>
                <w:kern w:val="0"/>
                <w:sz w:val="32"/>
                <w:szCs w:val="30"/>
                <w:fitText w:val="2880" w:id="-973355516"/>
              </w:rPr>
              <w:t>电子信</w:t>
            </w:r>
            <w:r>
              <w:rPr>
                <w:rFonts w:eastAsia="仿宋_GB2312"/>
                <w:spacing w:val="2"/>
                <w:kern w:val="0"/>
                <w:sz w:val="32"/>
                <w:szCs w:val="30"/>
                <w:fitText w:val="2880" w:id="-973355516"/>
              </w:rPr>
              <w:t>箱</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tcPr>
          <w:p>
            <w:pPr>
              <w:rPr>
                <w:rFonts w:eastAsia="仿宋_GB2312"/>
                <w:sz w:val="32"/>
                <w:szCs w:val="30"/>
              </w:rPr>
            </w:pPr>
            <w:r>
              <w:rPr>
                <w:rFonts w:eastAsia="仿宋_GB2312"/>
                <w:spacing w:val="96"/>
                <w:kern w:val="0"/>
                <w:sz w:val="32"/>
                <w:szCs w:val="30"/>
                <w:fitText w:val="2880" w:id="-973355515"/>
              </w:rPr>
              <w:t>合作高校名</w:t>
            </w:r>
            <w:r>
              <w:rPr>
                <w:rFonts w:eastAsia="仿宋_GB2312"/>
                <w:spacing w:val="0"/>
                <w:kern w:val="0"/>
                <w:sz w:val="32"/>
                <w:szCs w:val="30"/>
                <w:fitText w:val="2880" w:id="-973355515"/>
              </w:rPr>
              <w:t>称</w:t>
            </w:r>
          </w:p>
        </w:tc>
        <w:tc>
          <w:tcPr>
            <w:tcW w:w="3969" w:type="dxa"/>
          </w:tcPr>
          <w:p>
            <w:pPr>
              <w:jc w:val="left"/>
            </w:pPr>
            <w:r>
              <w:rPr>
                <w:rFonts w:eastAsia="仿宋_GB2312"/>
                <w:sz w:val="32"/>
                <w:szCs w:val="30"/>
              </w:rPr>
              <w:t>：</w:t>
            </w:r>
            <w:r>
              <w:rPr>
                <w:rFonts w:eastAsia="仿宋_GB2312"/>
                <w:spacing w:val="-14"/>
                <w:sz w:val="32"/>
                <w:szCs w:val="32"/>
                <w:u w:val="single"/>
              </w:rPr>
              <w:t xml:space="preserve">                          </w:t>
            </w:r>
          </w:p>
        </w:tc>
      </w:tr>
    </w:tbl>
    <w:p>
      <w:pPr>
        <w:spacing w:before="312" w:beforeLines="100"/>
        <w:jc w:val="center"/>
      </w:pPr>
    </w:p>
    <w:p>
      <w:pPr>
        <w:spacing w:before="312" w:beforeLines="100"/>
        <w:jc w:val="center"/>
      </w:pPr>
    </w:p>
    <w:p>
      <w:pPr>
        <w:spacing w:before="312" w:beforeLines="100"/>
        <w:jc w:val="center"/>
      </w:pPr>
    </w:p>
    <w:p>
      <w:pPr>
        <w:spacing w:before="312" w:beforeLines="100"/>
        <w:jc w:val="center"/>
      </w:pPr>
    </w:p>
    <w:tbl>
      <w:tblPr>
        <w:tblStyle w:val="5"/>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rFonts w:eastAsia="方正小标宋简体"/>
          <w:sz w:val="30"/>
          <w:szCs w:val="30"/>
        </w:rPr>
      </w:pPr>
      <w:r>
        <w:rPr>
          <w:sz w:val="30"/>
          <w:szCs w:val="30"/>
        </w:rPr>
        <w:t>2024年5月</w:t>
      </w:r>
    </w:p>
    <w:p>
      <w:pPr>
        <w:spacing w:after="156" w:afterLines="50" w:line="380" w:lineRule="exact"/>
        <w:jc w:val="center"/>
        <w:rPr>
          <w:szCs w:val="21"/>
        </w:rPr>
        <w:sectPr>
          <w:footerReference r:id="rId3" w:type="even"/>
          <w:pgSz w:w="11906" w:h="16838"/>
          <w:pgMar w:top="1247" w:right="1474" w:bottom="1247" w:left="1474" w:header="851" w:footer="992" w:gutter="0"/>
          <w:cols w:space="720" w:num="1"/>
          <w:docGrid w:type="lines" w:linePitch="312" w:charSpace="0"/>
        </w:sectPr>
      </w:pP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87"/>
        <w:gridCol w:w="7"/>
        <w:gridCol w:w="56"/>
        <w:gridCol w:w="851"/>
        <w:gridCol w:w="1238"/>
        <w:gridCol w:w="605"/>
        <w:gridCol w:w="283"/>
        <w:gridCol w:w="567"/>
        <w:gridCol w:w="127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181" w:type="dxa"/>
            <w:gridSpan w:val="1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left"/>
              <w:rPr>
                <w:rFonts w:eastAsia="仿宋_GB2312"/>
                <w:sz w:val="24"/>
              </w:rPr>
            </w:pPr>
            <w:r>
              <w:rPr>
                <w:rFonts w:eastAsia="仿宋_GB2312"/>
                <w:sz w:val="24"/>
              </w:rPr>
              <w:t>单位性质（党政机关/事业单位/社会组织）</w:t>
            </w:r>
          </w:p>
        </w:tc>
        <w:tc>
          <w:tcPr>
            <w:tcW w:w="7181" w:type="dxa"/>
            <w:gridSpan w:val="1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restart"/>
            <w:vAlign w:val="center"/>
          </w:tcPr>
          <w:p>
            <w:pPr>
              <w:jc w:val="center"/>
              <w:rPr>
                <w:rFonts w:eastAsia="仿宋_GB2312"/>
                <w:sz w:val="24"/>
              </w:rPr>
            </w:pPr>
            <w:r>
              <w:rPr>
                <w:rFonts w:eastAsia="仿宋_GB2312"/>
                <w:sz w:val="24"/>
              </w:rPr>
              <w:t>专业技术人员或</w:t>
            </w:r>
          </w:p>
          <w:p>
            <w:pPr>
              <w:jc w:val="center"/>
              <w:rPr>
                <w:rFonts w:eastAsia="仿宋_GB2312"/>
                <w:sz w:val="24"/>
              </w:rPr>
            </w:pPr>
            <w:r>
              <w:rPr>
                <w:rFonts w:eastAsia="仿宋_GB2312"/>
                <w:sz w:val="24"/>
              </w:rPr>
              <w:t>管理专家(人)</w:t>
            </w:r>
          </w:p>
        </w:tc>
        <w:tc>
          <w:tcPr>
            <w:tcW w:w="794" w:type="dxa"/>
            <w:gridSpan w:val="2"/>
            <w:vMerge w:val="restart"/>
            <w:vAlign w:val="center"/>
          </w:tcPr>
          <w:p>
            <w:pPr>
              <w:jc w:val="center"/>
              <w:rPr>
                <w:rFonts w:eastAsia="仿宋_GB2312"/>
                <w:sz w:val="24"/>
              </w:rPr>
            </w:pPr>
          </w:p>
        </w:tc>
        <w:tc>
          <w:tcPr>
            <w:tcW w:w="907" w:type="dxa"/>
            <w:gridSpan w:val="2"/>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3"/>
            <w:vAlign w:val="center"/>
          </w:tcPr>
          <w:p>
            <w:pPr>
              <w:jc w:val="center"/>
              <w:rPr>
                <w:rFonts w:eastAsia="仿宋_GB2312"/>
                <w:sz w:val="24"/>
              </w:rPr>
            </w:pPr>
          </w:p>
        </w:tc>
        <w:tc>
          <w:tcPr>
            <w:tcW w:w="1276" w:type="dxa"/>
            <w:vAlign w:val="center"/>
          </w:tcPr>
          <w:p>
            <w:pPr>
              <w:jc w:val="center"/>
              <w:rPr>
                <w:rFonts w:eastAsia="仿宋_GB2312"/>
                <w:sz w:val="24"/>
              </w:rPr>
            </w:pPr>
            <w:r>
              <w:rPr>
                <w:rFonts w:eastAsia="仿宋_GB2312"/>
                <w:sz w:val="24"/>
              </w:rPr>
              <w:t>硕士</w:t>
            </w:r>
          </w:p>
        </w:tc>
        <w:tc>
          <w:tcPr>
            <w:tcW w:w="151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continue"/>
            <w:vAlign w:val="center"/>
          </w:tcPr>
          <w:p>
            <w:pPr>
              <w:spacing w:line="360" w:lineRule="exact"/>
              <w:jc w:val="center"/>
              <w:rPr>
                <w:rFonts w:eastAsia="仿宋_GB2312"/>
                <w:sz w:val="24"/>
              </w:rPr>
            </w:pPr>
          </w:p>
        </w:tc>
        <w:tc>
          <w:tcPr>
            <w:tcW w:w="794"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3"/>
            <w:vAlign w:val="center"/>
          </w:tcPr>
          <w:p>
            <w:pPr>
              <w:ind w:left="12"/>
              <w:jc w:val="center"/>
              <w:rPr>
                <w:rFonts w:eastAsia="仿宋_GB2312"/>
                <w:sz w:val="24"/>
              </w:rPr>
            </w:pPr>
          </w:p>
        </w:tc>
        <w:tc>
          <w:tcPr>
            <w:tcW w:w="1276" w:type="dxa"/>
            <w:vAlign w:val="center"/>
          </w:tcPr>
          <w:p>
            <w:pPr>
              <w:ind w:left="12"/>
              <w:jc w:val="center"/>
              <w:rPr>
                <w:rFonts w:eastAsia="仿宋_GB2312"/>
                <w:sz w:val="24"/>
              </w:rPr>
            </w:pPr>
            <w:r>
              <w:rPr>
                <w:rFonts w:eastAsia="仿宋_GB2312"/>
                <w:sz w:val="24"/>
              </w:rPr>
              <w:t>中级职称</w:t>
            </w:r>
          </w:p>
        </w:tc>
        <w:tc>
          <w:tcPr>
            <w:tcW w:w="151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center"/>
              <w:rPr>
                <w:rFonts w:eastAsia="仿宋_GB2312"/>
                <w:sz w:val="24"/>
              </w:rPr>
            </w:pPr>
            <w:r>
              <w:rPr>
                <w:rFonts w:eastAsia="仿宋_GB2312"/>
                <w:sz w:val="24"/>
              </w:rPr>
              <w:t>科学研究平台情况（需提供立项批文佐证材料）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2757" w:type="dxa"/>
            <w:gridSpan w:val="5"/>
            <w:vAlign w:val="center"/>
          </w:tcPr>
          <w:p>
            <w:pPr>
              <w:jc w:val="center"/>
              <w:rPr>
                <w:rFonts w:eastAsia="仿宋_GB2312"/>
                <w:sz w:val="24"/>
              </w:rPr>
            </w:pPr>
            <w:r>
              <w:rPr>
                <w:rFonts w:eastAsia="仿宋_GB2312"/>
                <w:sz w:val="24"/>
              </w:rPr>
              <w:t>平台类别、级别</w:t>
            </w:r>
          </w:p>
        </w:tc>
        <w:tc>
          <w:tcPr>
            <w:tcW w:w="2126"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vAlign w:val="center"/>
          </w:tcPr>
          <w:p>
            <w:pPr>
              <w:spacing w:line="360" w:lineRule="exact"/>
              <w:jc w:val="center"/>
              <w:rPr>
                <w:rFonts w:eastAsia="仿宋_GB2312"/>
                <w:sz w:val="24"/>
              </w:rPr>
            </w:pPr>
          </w:p>
        </w:tc>
        <w:tc>
          <w:tcPr>
            <w:tcW w:w="2757" w:type="dxa"/>
            <w:gridSpan w:val="5"/>
            <w:vAlign w:val="center"/>
          </w:tcPr>
          <w:p>
            <w:pPr>
              <w:spacing w:line="360" w:lineRule="exact"/>
              <w:jc w:val="center"/>
              <w:rPr>
                <w:rFonts w:eastAsia="仿宋_GB2312"/>
                <w:sz w:val="24"/>
              </w:rPr>
            </w:pPr>
          </w:p>
        </w:tc>
        <w:tc>
          <w:tcPr>
            <w:tcW w:w="2126"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vAlign w:val="center"/>
          </w:tcPr>
          <w:p>
            <w:pPr>
              <w:spacing w:line="360" w:lineRule="exact"/>
              <w:jc w:val="center"/>
              <w:rPr>
                <w:rFonts w:eastAsia="仿宋_GB2312"/>
                <w:sz w:val="24"/>
              </w:rPr>
            </w:pPr>
          </w:p>
        </w:tc>
        <w:tc>
          <w:tcPr>
            <w:tcW w:w="2757" w:type="dxa"/>
            <w:gridSpan w:val="5"/>
            <w:vAlign w:val="center"/>
          </w:tcPr>
          <w:p>
            <w:pPr>
              <w:spacing w:line="360" w:lineRule="exact"/>
              <w:jc w:val="center"/>
              <w:rPr>
                <w:rFonts w:eastAsia="仿宋_GB2312"/>
                <w:sz w:val="24"/>
              </w:rPr>
            </w:pPr>
          </w:p>
        </w:tc>
        <w:tc>
          <w:tcPr>
            <w:tcW w:w="2126"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2757" w:type="dxa"/>
            <w:gridSpan w:val="5"/>
            <w:vAlign w:val="center"/>
          </w:tcPr>
          <w:p>
            <w:pPr>
              <w:spacing w:line="360" w:lineRule="exact"/>
              <w:jc w:val="center"/>
              <w:rPr>
                <w:rFonts w:eastAsia="仿宋_GB2312"/>
                <w:sz w:val="24"/>
              </w:rPr>
            </w:pPr>
          </w:p>
        </w:tc>
        <w:tc>
          <w:tcPr>
            <w:tcW w:w="2126"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left"/>
              <w:rPr>
                <w:szCs w:val="21"/>
              </w:rPr>
            </w:pPr>
            <w:r>
              <w:rPr>
                <w:rFonts w:eastAsia="仿宋_GB2312"/>
                <w:sz w:val="24"/>
              </w:rPr>
              <w:t>设站单位与合作高校已有的合作基础（分条目列出，限1000字以内。其中，联合承担的纵向和横向项目或合作成果限填近三年具有代表性的3项，需填写项目名称、批准单位、获批时间、项目内容、取得的成果等内容，并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375" w:type="dxa"/>
            <w:gridSpan w:val="11"/>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tcPr>
          <w:p>
            <w:pPr>
              <w:rPr>
                <w:rFonts w:eastAsia="仿宋_GB2312"/>
                <w:sz w:val="24"/>
              </w:rPr>
            </w:pPr>
            <w:r>
              <w:rPr>
                <w:rFonts w:eastAsia="仿宋_GB2312"/>
                <w:sz w:val="24"/>
              </w:rPr>
              <w:t>1.人员保障条件（包括高校和企业能指导研究生科研创新实践的专业技术或管理专家等情况）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2.工作保障条件（如科研设施、实践场地等情况）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4.研究生进站培养计划和方案（具体培养方案需明确建设期内拟进站培养半年以上研究生人数，培养方式，工作站职责情况等，限1000字以内）</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footerReference r:id="rId4" w:type="even"/>
      <w:pgSz w:w="11906" w:h="16838"/>
      <w:pgMar w:top="1588" w:right="124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ODJhNTZiN2VkZDQ3YjYxNWFjNjc4ZjE1MDkyZjMifQ=="/>
  </w:docVars>
  <w:rsids>
    <w:rsidRoot w:val="008B4F66"/>
    <w:rsid w:val="00577F77"/>
    <w:rsid w:val="0066708C"/>
    <w:rsid w:val="006F08B9"/>
    <w:rsid w:val="008B4F66"/>
    <w:rsid w:val="5FC225CB"/>
    <w:rsid w:val="6899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JSJYT</Company>
  <Pages>4</Pages>
  <Words>529</Words>
  <Characters>542</Characters>
  <Lines>6</Lines>
  <Paragraphs>1</Paragraphs>
  <TotalTime>2</TotalTime>
  <ScaleCrop>false</ScaleCrop>
  <LinksUpToDate>false</LinksUpToDate>
  <CharactersWithSpaces>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2024-05-31T07:01:00Z</dcterms:created>
  <dc:creator>JSJYT User</dc:creator>
  <cp:lastModifiedBy>liisaa</cp:lastModifiedBy>
  <dcterms:modified xsi:type="dcterms:W3CDTF">2024-06-14T01:59:24Z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18C83C63F6664E9DBEA736311C77F8C3_13</vt:lpwstr>
  </property>
</Properties>
</file>