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江苏省卓越研究生工作站申报汇总表</w:t>
      </w:r>
    </w:p>
    <w:p>
      <w:pPr>
        <w:spacing w:before="315" w:beforeLines="100" w:line="460" w:lineRule="exact"/>
        <w:rPr>
          <w:bCs/>
          <w:sz w:val="24"/>
        </w:rPr>
      </w:pPr>
      <w:r>
        <w:rPr>
          <w:bCs/>
          <w:sz w:val="24"/>
        </w:rPr>
        <w:t>填报</w:t>
      </w:r>
      <w:r>
        <w:rPr>
          <w:rFonts w:hint="eastAsia"/>
          <w:bCs/>
          <w:sz w:val="24"/>
          <w:lang w:val="en-US" w:eastAsia="zh-CN"/>
        </w:rPr>
        <w:t>学院</w:t>
      </w:r>
      <w:r>
        <w:rPr>
          <w:bCs/>
          <w:sz w:val="24"/>
        </w:rPr>
        <w:t>（盖章）：                                                      填报日期：    年    月    日</w:t>
      </w:r>
    </w:p>
    <w:tbl>
      <w:tblPr>
        <w:tblStyle w:val="4"/>
        <w:tblW w:w="14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所在地区(市、区县)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(参见申请表)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近4年进站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pacing w:line="460" w:lineRule="exact"/>
      </w:pPr>
      <w:r>
        <w:rPr>
          <w:sz w:val="24"/>
        </w:rPr>
        <w:t xml:space="preserve">联 系 人：                 联系电话：               传真号码：               电子信箱：                    </w:t>
      </w:r>
    </w:p>
    <w:p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00AA750F"/>
    <w:rsid w:val="00577F77"/>
    <w:rsid w:val="007F2D0D"/>
    <w:rsid w:val="00AA750F"/>
    <w:rsid w:val="00DB1E8B"/>
    <w:rsid w:val="1E1E5057"/>
    <w:rsid w:val="58C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125</Words>
  <Characters>125</Characters>
  <Lines>2</Lines>
  <Paragraphs>1</Paragraphs>
  <TotalTime>0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2024-05-31T07:12:00Z</dcterms:created>
  <dc:creator>JSJYT User</dc:creator>
  <cp:lastModifiedBy>liisaa</cp:lastModifiedBy>
  <dcterms:modified xsi:type="dcterms:W3CDTF">2024-06-14T02:02:59Z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8A6B659E72724E51967A9741B62F3E84_13</vt:lpwstr>
  </property>
</Properties>
</file>